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1A" w:rsidRDefault="00F65336" w:rsidP="007F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89571">
            <wp:extent cx="6297930" cy="8663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66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D1A" w:rsidRDefault="00320D1A" w:rsidP="007F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1A" w:rsidRDefault="00320D1A" w:rsidP="007F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830" w:rsidRDefault="00320D1A" w:rsidP="007F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F08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42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0595D" w:rsidRDefault="00BF0830" w:rsidP="007F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0595D">
        <w:rPr>
          <w:rFonts w:ascii="Times New Roman" w:hAnsi="Times New Roman" w:cs="Times New Roman"/>
          <w:sz w:val="28"/>
          <w:szCs w:val="28"/>
        </w:rPr>
        <w:t>Содержание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8C5859" w:rsidRDefault="00320D1A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95D" w:rsidRPr="008C5859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 образования.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1.4</w:t>
      </w:r>
      <w:r w:rsidRPr="005B572C">
        <w:rPr>
          <w:rFonts w:ascii="Times New Roman" w:hAnsi="Times New Roman" w:cs="Times New Roman"/>
          <w:sz w:val="28"/>
          <w:szCs w:val="28"/>
        </w:rPr>
        <w:t>.  Планируемые результаты освоения программы в среднем дошкольном возрасте (к пяти годам).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2.1. Содержание образовательной деятельности в средней группе по образовательным областям.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2.2. Содержание образовательной деятельности в части, формируемой участниками образовательных отношений.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2.3. Вариативные формы, способы, методы и средства реализации рабочей программы образования детей 4-5 лет.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2.4. Особенности образовательной деятельности разных видов и культурных практик.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2.5. Особенности взаимодействия педагогического коллектива с семьями обучающихся.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3.1. Психолого-педагогические условия реализации рабочей программы.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3.2. Режим дня, планирование образовательной деятельности (сетка занятий).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3.3. </w:t>
      </w:r>
      <w:r w:rsidRPr="005B572C">
        <w:rPr>
          <w:rFonts w:ascii="Times New Roman" w:hAnsi="Times New Roman"/>
          <w:sz w:val="28"/>
          <w:szCs w:val="28"/>
        </w:rPr>
        <w:t>Примерное распределение тем в течение года в средней группе.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3.4. Особенности </w:t>
      </w:r>
      <w:r w:rsidRPr="005B572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Pr="005B572C">
        <w:rPr>
          <w:rFonts w:ascii="Times New Roman" w:hAnsi="Times New Roman" w:cs="Times New Roman"/>
          <w:sz w:val="28"/>
          <w:szCs w:val="28"/>
        </w:rPr>
        <w:t>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3.5. Материально-техническое обеспечение образовательного процесса в средней группе.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3.6. Перечень методических пособий, обеспечивающих реализацию образовательной деятельности в средней группе.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1A" w:rsidRDefault="0063101A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1A" w:rsidRDefault="0063101A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1A" w:rsidRDefault="0063101A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1A" w:rsidRDefault="0063101A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1A" w:rsidRDefault="0063101A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30" w:rsidRDefault="00BF0830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30" w:rsidRDefault="00BF0830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30" w:rsidRDefault="00BF0830" w:rsidP="00BF0830">
      <w:pPr>
        <w:spacing w:after="0" w:line="240" w:lineRule="auto"/>
        <w:ind w:left="-567"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101A" w:rsidRPr="005B572C" w:rsidRDefault="0063101A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5B572C" w:rsidRDefault="00BF0830" w:rsidP="00BF0830">
      <w:pPr>
        <w:pStyle w:val="a4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60595D" w:rsidRPr="005B572C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</w:p>
    <w:p w:rsidR="0060595D" w:rsidRPr="005B572C" w:rsidRDefault="0060595D" w:rsidP="0019744E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0595D" w:rsidRPr="005B572C" w:rsidRDefault="00BF0830" w:rsidP="00BF0830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</w:t>
      </w:r>
      <w:r w:rsidR="0060595D" w:rsidRPr="005B57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записка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Рабочая программа образования детей 4-5 лет разработана в соответствии с Федеральной образовательной программой ДО и ФГОС ДО.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Рабочая программа образования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60595D" w:rsidRPr="00C00825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парциальные программы:</w:t>
      </w:r>
    </w:p>
    <w:p w:rsidR="0060595D" w:rsidRPr="00C00825" w:rsidRDefault="0060595D" w:rsidP="0019744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0825">
        <w:rPr>
          <w:color w:val="000000" w:themeColor="text1"/>
          <w:sz w:val="28"/>
          <w:szCs w:val="28"/>
        </w:rPr>
        <w:t>«Приобщение детей к истокам русской народной культуры» авторы  О.Л.</w:t>
      </w:r>
      <w:r w:rsidR="0025456D">
        <w:rPr>
          <w:color w:val="000000" w:themeColor="text1"/>
          <w:sz w:val="28"/>
          <w:szCs w:val="28"/>
        </w:rPr>
        <w:t xml:space="preserve"> </w:t>
      </w:r>
      <w:r w:rsidRPr="00C00825">
        <w:rPr>
          <w:color w:val="000000" w:themeColor="text1"/>
          <w:sz w:val="28"/>
          <w:szCs w:val="28"/>
        </w:rPr>
        <w:t>Князева, М.Д.</w:t>
      </w:r>
      <w:r w:rsidR="0025456D">
        <w:rPr>
          <w:color w:val="000000" w:themeColor="text1"/>
          <w:sz w:val="28"/>
          <w:szCs w:val="28"/>
        </w:rPr>
        <w:t xml:space="preserve"> </w:t>
      </w:r>
      <w:r w:rsidRPr="00C00825">
        <w:rPr>
          <w:color w:val="000000" w:themeColor="text1"/>
          <w:sz w:val="28"/>
          <w:szCs w:val="28"/>
        </w:rPr>
        <w:t>Маханева;</w:t>
      </w:r>
    </w:p>
    <w:p w:rsidR="0060595D" w:rsidRPr="00C00825" w:rsidRDefault="0060595D" w:rsidP="001974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0825">
        <w:rPr>
          <w:color w:val="000000" w:themeColor="text1"/>
          <w:sz w:val="28"/>
          <w:szCs w:val="28"/>
        </w:rPr>
        <w:t>2. Программа по музыкальному воспитанию детей дошкольного возраста «Ладушки» авторы И.</w:t>
      </w:r>
      <w:r w:rsidR="0025456D">
        <w:rPr>
          <w:color w:val="000000" w:themeColor="text1"/>
          <w:sz w:val="28"/>
          <w:szCs w:val="28"/>
        </w:rPr>
        <w:t xml:space="preserve"> </w:t>
      </w:r>
      <w:r w:rsidRPr="00C00825">
        <w:rPr>
          <w:color w:val="000000" w:themeColor="text1"/>
          <w:sz w:val="28"/>
          <w:szCs w:val="28"/>
        </w:rPr>
        <w:t>Каплунова, И.</w:t>
      </w:r>
      <w:r w:rsidR="0025456D">
        <w:rPr>
          <w:color w:val="000000" w:themeColor="text1"/>
          <w:sz w:val="28"/>
          <w:szCs w:val="28"/>
        </w:rPr>
        <w:t xml:space="preserve"> </w:t>
      </w:r>
      <w:r w:rsidRPr="00C00825">
        <w:rPr>
          <w:color w:val="000000" w:themeColor="text1"/>
          <w:sz w:val="28"/>
          <w:szCs w:val="28"/>
        </w:rPr>
        <w:t>Новоскольцева.</w:t>
      </w:r>
    </w:p>
    <w:p w:rsidR="0060595D" w:rsidRPr="00C00825" w:rsidRDefault="0060595D" w:rsidP="001974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0825">
        <w:rPr>
          <w:color w:val="000000" w:themeColor="text1"/>
          <w:sz w:val="28"/>
          <w:szCs w:val="28"/>
        </w:rPr>
        <w:t>3. Учебно – методическим комплектом «Английский для малышей» авторы</w:t>
      </w:r>
      <w:r>
        <w:rPr>
          <w:color w:val="000000" w:themeColor="text1"/>
          <w:sz w:val="28"/>
          <w:szCs w:val="28"/>
        </w:rPr>
        <w:t xml:space="preserve"> И.А. Шишковой, М.Е. Вербовской.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Pr="005B572C">
        <w:rPr>
          <w:rFonts w:ascii="Times New Roman" w:hAnsi="Times New Roman" w:cs="Times New Roman"/>
          <w:sz w:val="28"/>
          <w:szCs w:val="28"/>
        </w:rPr>
        <w:t xml:space="preserve">4-5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60595D" w:rsidRPr="008C5859" w:rsidRDefault="0060595D" w:rsidP="00197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60595D" w:rsidRPr="008C5859" w:rsidRDefault="0060595D" w:rsidP="00197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60595D" w:rsidRPr="008C5859" w:rsidRDefault="0060595D" w:rsidP="00197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60595D" w:rsidRPr="008C5859" w:rsidRDefault="0060595D" w:rsidP="00197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60595D" w:rsidRPr="008C5859" w:rsidRDefault="0060595D" w:rsidP="00197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95D" w:rsidRPr="008C5859" w:rsidRDefault="0060595D" w:rsidP="00197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60595D" w:rsidRPr="008C5859" w:rsidRDefault="0060595D" w:rsidP="00197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60595D" w:rsidRPr="008C5859" w:rsidRDefault="0060595D" w:rsidP="00197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8C5859" w:rsidRDefault="0060595D" w:rsidP="0019744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 Цели и задачи реализации рабочей программы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8C5859" w:rsidRDefault="0060595D" w:rsidP="001974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0595D" w:rsidRPr="008C5859" w:rsidRDefault="0060595D" w:rsidP="001974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60595D" w:rsidRPr="008C5859" w:rsidRDefault="0060595D" w:rsidP="001974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0595D" w:rsidRPr="008C5859" w:rsidRDefault="0060595D" w:rsidP="001974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0595D" w:rsidRPr="008C5859" w:rsidRDefault="0060595D" w:rsidP="001974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0595D" w:rsidRPr="008C5859" w:rsidRDefault="0060595D" w:rsidP="001974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0595D" w:rsidRPr="008C5859" w:rsidRDefault="0060595D" w:rsidP="0019744E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8C5859" w:rsidRDefault="0060595D" w:rsidP="0019744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 реализации рабочей программы и организации   образовательного процесса</w:t>
      </w:r>
    </w:p>
    <w:p w:rsidR="0060595D" w:rsidRPr="008C5859" w:rsidRDefault="0060595D" w:rsidP="0019744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63101A">
        <w:rPr>
          <w:rFonts w:ascii="Times New Roman" w:hAnsi="Times New Roman" w:cs="Times New Roman"/>
          <w:sz w:val="28"/>
          <w:szCs w:val="28"/>
        </w:rPr>
        <w:t>4-5</w:t>
      </w:r>
      <w:r w:rsidRPr="008C5859">
        <w:rPr>
          <w:rFonts w:ascii="Times New Roman" w:hAnsi="Times New Roman" w:cs="Times New Roman"/>
          <w:sz w:val="28"/>
          <w:szCs w:val="28"/>
        </w:rPr>
        <w:t xml:space="preserve"> лет построена на следующих принципах ДО, установленных ФГОС ДО: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освоения программы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среднем дошкольном 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К пяти годам: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интересуется факторами, обеспечивающими здоровье, стремится узнать о правилах здорового образа жизни, готов элементарно охарактеризовать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активность в общении, 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много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позна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правила безопасного поведения и стремится их выполнять в повседневной жизни;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:rsidR="0060595D" w:rsidRPr="001B6AB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высокую активность и любознательность, зада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5B572C">
        <w:rPr>
          <w:rFonts w:ascii="Times New Roman" w:hAnsi="Times New Roman" w:cs="Times New Roman"/>
          <w:sz w:val="28"/>
          <w:szCs w:val="28"/>
        </w:rPr>
        <w:t>освоения программы образования детей 4-5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:rsidR="0060595D" w:rsidRPr="005B572C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lastRenderedPageBreak/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дошкольного </w:t>
      </w:r>
      <w:r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375027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0595D" w:rsidRPr="00375027" w:rsidSect="00430CDB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595D" w:rsidRDefault="0060595D" w:rsidP="0019744E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60595D" w:rsidRPr="008C5859" w:rsidRDefault="0060595D" w:rsidP="0019744E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8C5859" w:rsidRDefault="0060595D" w:rsidP="0019744E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средней группе </w:t>
      </w:r>
      <w:r w:rsidRPr="008C5859"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:rsidR="0060595D" w:rsidRPr="003D2C03" w:rsidRDefault="0060595D" w:rsidP="0019744E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8"/>
        <w:gridCol w:w="6574"/>
      </w:tblGrid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ОО Социально-коммуникативное развитие</w:t>
            </w:r>
          </w:p>
        </w:tc>
      </w:tr>
      <w:tr w:rsidR="0060595D" w:rsidRPr="003534FB" w:rsidTr="0063101A">
        <w:tc>
          <w:tcPr>
            <w:tcW w:w="3173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574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60595D" w:rsidRPr="003534FB" w:rsidTr="0063101A">
        <w:tc>
          <w:tcPr>
            <w:tcW w:w="3173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сфере социальных отношений: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формировать положительную самооценку, уверенность в своих силах, стремление к самостоятельности;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доброжелательное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ко взрослым и детям;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области формирования основ гражданственности и патриотизма: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воспитывать уважительное отношение к Родине, символам страны, памятным датам;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воспитывать гордость за достижения страны в области спорта, науки, искусства и других областях;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интерес детей к основным достопримечательностями населенного пункта, в котором они живут.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сфере трудового воспитания: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об отдельных профессиях взрослых на основе ознакомления с конкретными видами труда;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и благодарность взрослым за их труд, заботу о детях;</w:t>
            </w:r>
            <w:r w:rsidR="00424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вовлекать в простейшие процессы хозяйственно-бытового труда;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самостоятельность и уверенность в самообслуживании, желании включаться в повседневные трудовые дела в ДОО и семье.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области формирования основ безопасного поведения: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знакомить детей с простейшими способами безопасного поведения в опасных ситуациях;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представления о правилах безопасного дорожного движения в качестве пешехода и пассажира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средства;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6574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сфере социальных отношений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развивает позитивное отношение и чувство принадлежности детей к семье, уважение к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 w:rsidR="00424765" w:rsidRPr="003534FB">
              <w:rPr>
                <w:rFonts w:ascii="Times New Roman" w:hAnsi="Times New Roman" w:cs="Times New Roman"/>
                <w:sz w:val="28"/>
                <w:szCs w:val="28"/>
              </w:rPr>
              <w:t>включенность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партнёров, обогащает умение договариваться, поддерживает совместные дела детей в небольших группах (3-4 человека).</w:t>
            </w:r>
            <w:r w:rsidR="00424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Создаёт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(рисунков, поделок) в пространстве группы и прилегающих к ней помещениях.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гражданственности и патриотизма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населённом пункте, котором живёт, посвящёнными празднику.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обогащает представления детей о малой родине: знакомит с основными достопримечательностями населённого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Создаёт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трудового воспитания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(твёрдый) материал и тому подобное).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r w:rsidR="00424765" w:rsidRPr="003534FB">
              <w:rPr>
                <w:rFonts w:ascii="Times New Roman" w:hAnsi="Times New Roman" w:cs="Times New Roman"/>
                <w:sz w:val="28"/>
                <w:szCs w:val="28"/>
              </w:rPr>
              <w:t>мульти варка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Одобряет действия детей, направленные на оказание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взаимопомощи (помочь доделать поделку, помочь одеться, помочь убрать со стола и тому подобное).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безопасного поведения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Создаёт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Создаёт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0595D" w:rsidRPr="003D2C03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60595D" w:rsidRPr="003D2C03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Это предполагает решение задач нескольких направлений воспитания: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60595D" w:rsidRDefault="0060595D" w:rsidP="0019744E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2"/>
        <w:gridCol w:w="6365"/>
      </w:tblGrid>
      <w:tr w:rsidR="0060595D" w:rsidRPr="003D2C03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ОО Познавательное развитие</w:t>
            </w:r>
          </w:p>
        </w:tc>
      </w:tr>
      <w:tr w:rsidR="0060595D" w:rsidRPr="003D2C03" w:rsidTr="0063101A">
        <w:tc>
          <w:tcPr>
            <w:tcW w:w="3382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365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60595D" w:rsidRPr="003D2C03" w:rsidTr="0063101A">
        <w:tc>
          <w:tcPr>
            <w:tcW w:w="3382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представления о себе и своих возможностях в познавательной деятельности с родителями (законными представителями) и членам семьи;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представления детей о труде взрослого;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представления детей о своей малой родине, населённом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ко всем живым существам, желание их беречь и заботиться.</w:t>
            </w:r>
          </w:p>
        </w:tc>
        <w:tc>
          <w:tcPr>
            <w:tcW w:w="6365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Сенсорные эталоны и познавательные действия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зелёный, жёлтый, белый, чёрный) и оттенки (розовый, голубой, серый); знакомит с новыми цветами и оттенками (коричневый, оранжевый, светло-зелёный).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умения считать в пределах пяти с участием различных анализаторов (на слух, ощупь, счёт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счёт в пределах пяти, познанию пространственных и временных отношений (вперёд, назад, вниз, вперёд, налево, направо, утро, день, вечер, ночь, вчера, сегодня, завтра).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объём;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тяжёлым).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перелётные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60595D" w:rsidRPr="003534FB" w:rsidRDefault="0060595D" w:rsidP="0019744E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6179"/>
      </w:tblGrid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ОО Речевое развитие</w:t>
            </w:r>
          </w:p>
        </w:tc>
      </w:tr>
      <w:tr w:rsidR="0060595D" w:rsidRPr="003534FB" w:rsidTr="0063101A">
        <w:tc>
          <w:tcPr>
            <w:tcW w:w="3568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179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60595D" w:rsidRPr="003534FB" w:rsidTr="0063101A">
        <w:tc>
          <w:tcPr>
            <w:tcW w:w="3568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словаря: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обобщающим значением.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Звуковая культура речи: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закреплять правильное произношение гласных и согласных звуков, отрабатывать произношение свистящих, шипящих и сонорных звуков;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работу над дикцией: совершенствовать отчетливое произношение слов и словосочетаний, проводить работу по развитию фонематического слуха: учить различать на слух и называть слова с определенным звуком;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совершенствовать интонационную выразительность речи.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Грамматический строй речи: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формировать у детей умение правильно согласовывать слова в предложении. 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Связная речь: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совершенствовать диалогическую речь детей;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игрушке, по содержанию сюжетной картины;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общения: формирование умений приветствовать родных, знакомых, детей по группе;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формулы речевого этикета при ответе по телефону, при вступлении в разговор с незнакомыми людьми, при встрече гостей; 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коммуникативно-речевые умения у детей (умение вступить, поддержать и завершить общение).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детей к обучению грамоте: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терминами «слово», «звук» практически, учить понимать и употреблять эти слова при выполнении упражнений, в речевых играх;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умения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Интерес к художественной литературе: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и явлений);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6179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словаря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стихи, регулируя интонацию, тембр, силу голоса и ритм речи в зависимости от содержания стихотворения.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грамоте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перечень художественной литературы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49BD">
              <w:rPr>
                <w:rFonts w:ascii="Times New Roman" w:hAnsi="Times New Roman" w:cs="Times New Roman"/>
                <w:sz w:val="28"/>
                <w:szCs w:val="28"/>
              </w:rPr>
              <w:t>алые формы фольклора: «Барашеньк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и...», «Гуси, вы гуси...», «Дождик- дождик, веселей»,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«Дон! Дон! Дон!...», «Жил у бабушки козел», «Зайчишка- трусишка...», «Идёт лисичка по мосту...», «Иди весна, иди, красна...», «Кот на печку пошёл...», «Наш козёл...»,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сказки: «Гуси-лебеди» (обр. М.А. Булатова); «Жихарка» (обр. И. Карнауховой); «Заяц-хваста» (обр. А.Н. Толстого); «Зимовье» (обр. И. Соколова-Микитова); «Коза-дереза» (обр. М.А. Булатова); «Петушок и бобовое зёрнышко» (обр. О. Капицы); «Лиса-лапотница» (обр. В. Даля); «Лисичка-сестричка и волк (обр. М.А. Булатова); «Смоляной бычок» (обр. М.А. Булатова); «Снегурочка» (обр. М.А. Булатова).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Фольклор народов мира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Песенки: «Утята», франц., обр. Н. Гернет и С. Гиппиус; «Пальцы», пер. с нем. J1. Яхина; «Песня моряка» норвежек, нар. песенка (обр. Ю. Вронского); «Барабек», англ. (обр. К. Чуковского); «Шалтай-Болтай», англ. (обр. С. Маршака).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Сказки: «Бременские музыканты» из сказок братьев Гримм, пер. с нем., A.Введенского, под ред. С. Маршака; «Два жадных медвежонка», венгер. сказка (обр. А. Красновой и В. Важдаева); «Колосок», укр. нар. сказка (обр.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Произведения поэтов и писателей России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Поэзия: Аким Я.Л. «Первый снег»; Александрова З.Н. «Таня пропала», «Тёплый дождик» (по выбору); Бальмонт К.Д. «Росинка»; Барто A.JI. «Уехали», «Я знаю, что надо придумать» (по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выбору); Берестов В.Д. «Искалочка»; Благинина Е.А. «Дождик, дождик...», «Посидим в тишине» (по выбору); Брюсов B. Я. «Колыбельная»; Бунин И. А. «Листопад» (отрывок); Гамазкова И. «Колыбельная для бабушки»; Гернет Н. и Хармс Д. «Очень-очень вкусный пирог»; Есенин С.А. «Поёт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мёртвой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Проза: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Литературные сказки: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Произведения поэтов и писателей разных стран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Поэзия: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Заходера; «Овощи», пер. с польск. С. Михалкова.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Литературные сказки: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весёлые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60595D" w:rsidRPr="003534FB" w:rsidRDefault="0060595D" w:rsidP="0019744E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2"/>
        <w:gridCol w:w="6615"/>
      </w:tblGrid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ОО Художественно-эстетическое развитие</w:t>
            </w:r>
          </w:p>
        </w:tc>
      </w:tr>
      <w:tr w:rsidR="0060595D" w:rsidRPr="003534FB" w:rsidTr="0063101A">
        <w:tc>
          <w:tcPr>
            <w:tcW w:w="3132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615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60595D" w:rsidRPr="003534FB" w:rsidTr="0063101A">
        <w:tc>
          <w:tcPr>
            <w:tcW w:w="3132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Приобщение к искусству: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развивать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сравнивать произведения различных видов искусства;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отзывчивость и эстетическое сопереживание на красоту окружающей действительности;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у детей интерес к искусству как виду творческой деятельности человека;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формировать понимание красоты произведений искусства, потребность общения с искусством;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 детей интерес к детским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выставкам, спектаклям; желание посещать театр, музей и тому подобное;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интерес детей и положительный отклик к различным видам изобразительной деятельности;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 детей художественное восприятие, умение последовательно внимательно рассматривать произведения искусства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предметы окружающего мира; соотносить увиденное с собственным опытом;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у детей умение рассматривать и обследовать предметы, в том числе с помощью рук;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выделять и использовать средства выразительности в рисовании, лепке, аппликации;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у детей умение создавать коллективные произведения в рисовании, лепке, аппликации;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 детей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приучать детей быть аккуратными: сохранять своё рабочее место в порядке, по окончании работы убирать всё со стола;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художественно-творческие способности у детей в различных видах изобразительной деятельности;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условия для самостоятельного художественного творчества детей; воспитывать у детей желание проявлять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дружелюбие при оценке работ других детей.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Конструктивная деятельность: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у детей сооружать постройки из крупного и мелкого строительного материала;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обучать конструированию из бумаги;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приобщать детей к изготовлению поделок из природного материала.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Музыкальная деятельность: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обогащать музыкальные впечатления детей, способствовать дальнейшему развитию основ музыкальной культуры;</w:t>
            </w:r>
          </w:p>
          <w:p w:rsidR="0060595D" w:rsidRPr="003534FB" w:rsidRDefault="007F325E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595D"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слушательскую культуру детей; </w:t>
            </w:r>
          </w:p>
          <w:p w:rsidR="0060595D" w:rsidRPr="003534FB" w:rsidRDefault="007F325E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595D" w:rsidRPr="003534FB">
              <w:rPr>
                <w:rFonts w:ascii="Times New Roman" w:hAnsi="Times New Roman" w:cs="Times New Roman"/>
                <w:sz w:val="28"/>
                <w:szCs w:val="28"/>
              </w:rPr>
              <w:t>развивать музыкальность детей;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поддерживать у детей интерес к пению;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способствовать освоению детьми приемов игры на детских музыкальных инструментах;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поощрять желание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самостоятельно заниматься музыкальной деятельностью.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Театрализованная деятельность: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учить элементам художественно-образных выразительных средств (интонация, мимика, пантомимика);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различными видами театра (кукольный, музыкальный, детский, театр зверей и другое);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 детей простейшие образно-выразительные умения, имитировать характерные движения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сказочных животных;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побуждать интерес творческим проявлениям в игре и игровому общению со сверстниками.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Культурно-досуговая деятельность: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интерес к развлечениям, знакомящим с культурой и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традициями народов страны;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формировать чувства причастности к событиям, происходящим в стране;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развивать индивидуальные творческие способности и художественные наклонности ребёнка;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6615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Приобщение к искусству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продолжает приобщать детей к восприятию искусства, развивать интерес к нему; поощряет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со скульптурой, способами создания скульптуры (пластика, высекание), средствами выразительности (объёмность,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произведений изобразительного искусства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репродукции картин: И.Е. Репин «Яблоки и листья»; В.М. Васнецов «Снегурочка»; В.А. Тропинин «Девочка с куклой»; А.И. Бортников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 пришла»; А.Н. Комаров «Наводнение»; И.И. Левитан «Сирень»; И.И. Машков «Рябинка», «Малинка».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Иллюстрации к книгам: В.В. Лебедев к книге С.Я. Маршака «Усатый-полосатый».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Продолжает закреплять и обогащать представления детей о цветах и оттенках окружающих предметов и объектов природы, педагог формирует у детей умение к уже известным цветам и оттенкам добавить новые (коричневый, оранжевый, светло-зелёный).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закрепляет у детей умение правильно держать карандаш, кисть, фломастер, цветной мелок;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их при создании изображения.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декоративно-прикладное искусство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приёмами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приём для изображения в аппликации овощей, фруктов, ягод, цветов и тому подобное.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Конструктивная деятельность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форма, величина).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пластилин; применять в поделках катушки, коробки разной величины и другие предметы.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формирует навыки культуры слушания музыки (не отвлекаться, дослушивать произведение до конца).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Учит детей чувствовать характер музыки, узнавать знакомые произведения, высказывать свои впечатления о прослушанном.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Учит детей замечать выразительные средства музыкального произведения: тихо, громко, медленно, быстро.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Развивает у детей способность различать звуки по высоте (высокий, низкий в пределах сексты, септимы), педагог учит детей выражать полученные впечатления с помощью слова, движения, пантомимы.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умение петь мелодию чисто, смягчать концы фраз, чётко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слуха и голоса: «Путаница» - песня-шутка; муз. Е. Тиличеевой, сл. К. Чуковского, «Кукушечка», рус. нар. песня, обр.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Песни: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трёхчастной формой музыки; совершенствует танцевальные движения детей: прямой галоп, пружинка, кружение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лёгкий, стремительный).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«Пружинки» под рус. нар. мелодию; ходьба под «Марш», муз. И. Беркович; «Весёлые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Хороводы и пляски: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Характерные танцы.: «Снежинки», муз. О. Берта, обр. Н. Метлова; «Танец зайчат» под «Польку» И. Штрауса; «Снежинки», муз. Т. Ломовой; «Бусинки» под «Галоп» И. Дунаевского.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танцевально-игрового творчества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весёлый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Этюды-драматизации: «Барабанщик», муз. М.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Музыкальные игры: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Игры с пением: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творчества: «Лошадка», муз. Н. Потоловского; «Зайчики», «Наседка и цыплята», «Воробей», муз. Т. Ломовой; «Ой, хмель мой, хмелек», рус. нар. мелодия, обр. М. Раухвергера; «Кукла», муз. М. Старокадомского; «Медвежата», муз. М. Красева, сл. Н. Френкель.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Музыкально-дидактические игры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Развитие звуковысотного слуха-«Птицы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Развитие тембрового и динамического слуха-«Громко-тихо», «Узнай свой инструмент»; «Угадай, на чём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подыгрывать простейшие мелодии на деревянных ложках, погремушках, барабане, металлофоне.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(праздники, развлечения и другое).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инструментах: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деятельность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развивать и поддерживать интерес детей к театрализованной игре путём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разностороннему развитию детей в театрализованной деятельности путём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Культурно-досуговая деятельность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развивает умение детей организовывать свой досуг с пользой.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(населённый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60595D" w:rsidRPr="003534FB" w:rsidRDefault="0060595D" w:rsidP="0019744E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4"/>
        <w:gridCol w:w="6863"/>
      </w:tblGrid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ОО Физическое развитие</w:t>
            </w:r>
          </w:p>
        </w:tc>
      </w:tr>
      <w:tr w:rsidR="0060595D" w:rsidRPr="003534FB" w:rsidTr="0063101A">
        <w:tc>
          <w:tcPr>
            <w:tcW w:w="2884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6863" w:type="dxa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60595D" w:rsidRPr="003534FB" w:rsidTr="0063101A">
        <w:tc>
          <w:tcPr>
            <w:tcW w:w="2884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условия для освоения спортивных упражнений, подвижных игр;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укреплять здоровье ребёнка, опорно-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двигательный аппарат, формировать правильную осанку, повышать иммунитет средствами физического воспитания;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6863" w:type="dxa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достижении цели, стремление к творчеству.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вперёд,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Общеразвивающие упражнения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упражнения для кистей рук, развития и укрепления мышц рук и плечевого пояса: основные положения и движения рук (в стороны, вперёд,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упражнения для развития и укрепления мышц спины и гибкости позвоночника: наклоны вперёд, вправо, влево, повороты корпуса вправо и влево из исходных положений стоя и сидя; поочерёдное поднимание ног из положения лежа на спине, на животе, стоя на четвереньках;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Ритмическая гимнастика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упражнения, разученные на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Строевые упражнения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упражнения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обучает детей спортивным упражнениям на прогулке или во время физкультурных занятий на </w:t>
            </w:r>
            <w:r w:rsidRPr="00353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Катание на санках: катание на санках друг друга.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Катание на трехколесном и двухколесном велосипеде, самокате: по прямой, по кругу с поворотами, с разной скоростью.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основ здорового образа жизни</w:t>
            </w:r>
          </w:p>
          <w:p w:rsidR="0060595D" w:rsidRPr="003534FB" w:rsidRDefault="0060595D" w:rsidP="0019744E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Активный отдых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включать подвижные игры народов России.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60595D" w:rsidRPr="003534FB" w:rsidTr="0063101A">
        <w:tc>
          <w:tcPr>
            <w:tcW w:w="9747" w:type="dxa"/>
            <w:gridSpan w:val="2"/>
          </w:tcPr>
          <w:p w:rsidR="0060595D" w:rsidRPr="003534FB" w:rsidRDefault="0060595D" w:rsidP="0019744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воспитание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ab/>
              <w:t>активности,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самостоятельности,</w:t>
            </w: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ab/>
              <w:t>самоуважения, коммуникабельности, уверенности и других личностных качеств;</w:t>
            </w:r>
          </w:p>
          <w:p w:rsidR="0060595D" w:rsidRPr="003534FB" w:rsidRDefault="0060595D" w:rsidP="0019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60595D" w:rsidRPr="003534FB" w:rsidRDefault="0060595D" w:rsidP="0019744E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FB">
              <w:rPr>
                <w:rFonts w:ascii="Times New Roman" w:hAnsi="Times New Roman" w:cs="Times New Roman"/>
                <w:sz w:val="28"/>
                <w:szCs w:val="28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0595D" w:rsidRPr="003534FB" w:rsidRDefault="0060595D" w:rsidP="0019744E">
      <w:pPr>
        <w:jc w:val="both"/>
        <w:rPr>
          <w:b/>
          <w:sz w:val="28"/>
          <w:szCs w:val="28"/>
        </w:rPr>
      </w:pPr>
    </w:p>
    <w:p w:rsidR="0060595D" w:rsidRPr="002B4395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60595D" w:rsidRPr="002B4395" w:rsidSect="0063101A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60595D" w:rsidRPr="00C00825" w:rsidRDefault="0060595D" w:rsidP="0019744E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60595D" w:rsidRDefault="0060595D" w:rsidP="0019744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 xml:space="preserve">Содержание воспитательно-образовательного процесса осуществляется Основной образовательной программой дошкольного образования Муниципального </w:t>
      </w:r>
      <w:r w:rsidR="001649BD">
        <w:rPr>
          <w:rFonts w:ascii="Times New Roman" w:hAnsi="Times New Roman" w:cs="Times New Roman"/>
          <w:sz w:val="28"/>
          <w:szCs w:val="28"/>
        </w:rPr>
        <w:t xml:space="preserve">казённого </w:t>
      </w:r>
      <w:r w:rsidRPr="00297CB6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«Кирпичнозаводская СОШ» </w:t>
      </w: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>Назначение программы: создать условия для реализации образовательно-воспитательного процесса в соответствии с требованиями ФГОС ДО.</w:t>
      </w: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 xml:space="preserve">Исполнитель программы: Дошкольные группы муниципального </w:t>
      </w:r>
      <w:r w:rsidR="001649BD">
        <w:rPr>
          <w:rFonts w:ascii="Times New Roman" w:hAnsi="Times New Roman" w:cs="Times New Roman"/>
          <w:sz w:val="28"/>
          <w:szCs w:val="28"/>
        </w:rPr>
        <w:t>казён</w:t>
      </w:r>
      <w:r w:rsidRPr="00297CB6">
        <w:rPr>
          <w:rFonts w:ascii="Times New Roman" w:hAnsi="Times New Roman" w:cs="Times New Roman"/>
          <w:sz w:val="28"/>
          <w:szCs w:val="28"/>
        </w:rPr>
        <w:t>ного общеобразовательного учреждения  «Кирпичнозаводская СОШ»</w:t>
      </w: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>Цели образовательной программы: создание благоприятных условий для полноценного проживания ребёнком дошкольного детства,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подготовка к жизни в 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60595D" w:rsidRPr="00817A22" w:rsidRDefault="0060595D" w:rsidP="0019744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97CB6">
        <w:rPr>
          <w:sz w:val="28"/>
          <w:szCs w:val="28"/>
        </w:rPr>
        <w:t xml:space="preserve"> Обеспечение  соответствия качества дошкольного образования федеральным государственным  образовательным стандартам через реализацию</w:t>
      </w:r>
      <w:r>
        <w:rPr>
          <w:sz w:val="28"/>
          <w:szCs w:val="28"/>
        </w:rPr>
        <w:t xml:space="preserve"> </w:t>
      </w:r>
      <w:r w:rsidRPr="00A45FD1">
        <w:rPr>
          <w:sz w:val="28"/>
          <w:szCs w:val="28"/>
        </w:rPr>
        <w:t xml:space="preserve">примерной основной общеобразовательной программы дошкольного образования «От рождения до школы», под редакцией </w:t>
      </w:r>
      <w:r w:rsidRPr="00817A22">
        <w:rPr>
          <w:rStyle w:val="c1"/>
          <w:color w:val="000000"/>
          <w:sz w:val="28"/>
          <w:szCs w:val="28"/>
        </w:rPr>
        <w:t>под ред. Н. Е. Вераксы, Т. С. Комаровой, Э. М. Дорофеевой, 2020.</w:t>
      </w: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>Основными приоритетными направлениями группы об</w:t>
      </w:r>
      <w:r>
        <w:rPr>
          <w:rFonts w:ascii="Times New Roman" w:hAnsi="Times New Roman" w:cs="Times New Roman"/>
          <w:sz w:val="28"/>
          <w:szCs w:val="28"/>
        </w:rPr>
        <w:t xml:space="preserve">щеразвивающей направленности </w:t>
      </w:r>
      <w:r w:rsidR="001649BD">
        <w:rPr>
          <w:rFonts w:ascii="Times New Roman" w:hAnsi="Times New Roman" w:cs="Times New Roman"/>
          <w:sz w:val="28"/>
          <w:szCs w:val="28"/>
        </w:rPr>
        <w:t>4-5</w:t>
      </w:r>
      <w:r w:rsidRPr="00297CB6">
        <w:rPr>
          <w:rFonts w:ascii="Times New Roman" w:hAnsi="Times New Roman" w:cs="Times New Roman"/>
          <w:sz w:val="28"/>
          <w:szCs w:val="28"/>
        </w:rPr>
        <w:t>лет являются:</w:t>
      </w: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>-Физкультурно-оздоровительное</w:t>
      </w: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>-Социально-коммуникативное развитие</w:t>
      </w: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>-Познавательное развитие</w:t>
      </w: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>-Речевое развитие</w:t>
      </w:r>
    </w:p>
    <w:p w:rsidR="0060595D" w:rsidRPr="00297CB6" w:rsidRDefault="0060595D" w:rsidP="001974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 xml:space="preserve">-Художественно-эстетическое развитие. </w:t>
      </w:r>
    </w:p>
    <w:p w:rsidR="0060595D" w:rsidRDefault="0060595D" w:rsidP="0019744E">
      <w:pPr>
        <w:jc w:val="both"/>
        <w:rPr>
          <w:rFonts w:ascii="Times New Roman" w:hAnsi="Times New Roman" w:cs="Times New Roman"/>
          <w:sz w:val="28"/>
          <w:szCs w:val="28"/>
        </w:rPr>
      </w:pPr>
      <w:r w:rsidRPr="00297CB6">
        <w:rPr>
          <w:rFonts w:ascii="Times New Roman" w:hAnsi="Times New Roman" w:cs="Times New Roman"/>
          <w:sz w:val="28"/>
          <w:szCs w:val="28"/>
        </w:rPr>
        <w:t>Рабочая программа разработана для построения системы педагоги</w:t>
      </w:r>
      <w:r>
        <w:rPr>
          <w:rFonts w:ascii="Times New Roman" w:hAnsi="Times New Roman" w:cs="Times New Roman"/>
          <w:sz w:val="28"/>
          <w:szCs w:val="28"/>
        </w:rPr>
        <w:t>ческой деятельности с детьми 4-5</w:t>
      </w:r>
      <w:r w:rsidRPr="00297CB6">
        <w:rPr>
          <w:rFonts w:ascii="Times New Roman" w:hAnsi="Times New Roman" w:cs="Times New Roman"/>
          <w:sz w:val="28"/>
          <w:szCs w:val="28"/>
        </w:rPr>
        <w:t xml:space="preserve"> лет, обеспечения гарантии качества содержания, создания  условий для практического освоений для практического освоений для практического освоения задач образовательных  областей, обеспечения индивидуального развития и раскрытия творческого потенциала каждого ребенка. Рабочая программа рассчитана на учебный год, обеспечивает </w:t>
      </w:r>
      <w:r>
        <w:rPr>
          <w:rFonts w:ascii="Times New Roman" w:hAnsi="Times New Roman" w:cs="Times New Roman"/>
          <w:sz w:val="28"/>
          <w:szCs w:val="28"/>
        </w:rPr>
        <w:t>развития детей в возрасте от 4-5</w:t>
      </w:r>
      <w:r w:rsidRPr="00297CB6">
        <w:rPr>
          <w:rFonts w:ascii="Times New Roman" w:hAnsi="Times New Roman" w:cs="Times New Roman"/>
          <w:sz w:val="28"/>
          <w:szCs w:val="28"/>
        </w:rPr>
        <w:t xml:space="preserve"> лет с учетом их возрастных  и индивидуальных особенностей по основным направлениям – физическому, социально-личностному,  познавательно-речевом</w:t>
      </w:r>
      <w:r>
        <w:rPr>
          <w:rFonts w:ascii="Times New Roman" w:hAnsi="Times New Roman" w:cs="Times New Roman"/>
          <w:sz w:val="28"/>
          <w:szCs w:val="28"/>
        </w:rPr>
        <w:t>у и художественно-эстетическому.</w:t>
      </w:r>
    </w:p>
    <w:p w:rsidR="006F7E41" w:rsidRPr="00CD54A8" w:rsidRDefault="006F7E41" w:rsidP="00197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A45FD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595D" w:rsidRPr="00C00825" w:rsidRDefault="0060595D" w:rsidP="0019744E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Вариативные формы, способы, методы и средства реализации рабочей программы обучения детей 4-5 лет</w:t>
      </w:r>
    </w:p>
    <w:p w:rsidR="0060595D" w:rsidRPr="00C00825" w:rsidRDefault="0060595D" w:rsidP="0019744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595D" w:rsidRPr="00C00825" w:rsidRDefault="0060595D" w:rsidP="001974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0825">
        <w:rPr>
          <w:color w:val="000000" w:themeColor="text1"/>
          <w:sz w:val="28"/>
          <w:szCs w:val="28"/>
        </w:rPr>
        <w:t xml:space="preserve">     1. «Приобщение детей к истокам русской народной культуры» авторы    </w:t>
      </w:r>
    </w:p>
    <w:p w:rsidR="0060595D" w:rsidRPr="00C00825" w:rsidRDefault="0060595D" w:rsidP="001974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0825">
        <w:rPr>
          <w:color w:val="000000" w:themeColor="text1"/>
          <w:sz w:val="28"/>
          <w:szCs w:val="28"/>
        </w:rPr>
        <w:t xml:space="preserve">      О.Л.Князева, М.Д.Маханева;</w:t>
      </w:r>
    </w:p>
    <w:p w:rsidR="0060595D" w:rsidRPr="00C00825" w:rsidRDefault="0060595D" w:rsidP="0019744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C00825">
        <w:rPr>
          <w:color w:val="000000" w:themeColor="text1"/>
          <w:sz w:val="28"/>
          <w:szCs w:val="28"/>
        </w:rPr>
        <w:t>2. Программа по музыкальному воспитанию детей дошкольного возраста «Ладушки» авторы И. Каплунова, И. Новоскольцева.</w:t>
      </w:r>
    </w:p>
    <w:p w:rsidR="0060595D" w:rsidRDefault="0060595D" w:rsidP="0019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0825">
        <w:rPr>
          <w:color w:val="000000" w:themeColor="text1"/>
          <w:sz w:val="28"/>
          <w:szCs w:val="28"/>
        </w:rPr>
        <w:t>Учебно – методическим комплектом «Английский для малышей» авторы И.А. Шишковой, М.Е. Вербовской</w:t>
      </w:r>
    </w:p>
    <w:p w:rsidR="0060595D" w:rsidRPr="00C00825" w:rsidRDefault="0060595D" w:rsidP="0019744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60595D" w:rsidRPr="00CD54A8" w:rsidRDefault="0060595D" w:rsidP="0019744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A24D1">
        <w:rPr>
          <w:color w:val="FF0000"/>
          <w:sz w:val="28"/>
          <w:szCs w:val="28"/>
        </w:rPr>
        <w:t xml:space="preserve"> </w:t>
      </w:r>
      <w:r w:rsidRPr="00CD54A8">
        <w:rPr>
          <w:rFonts w:ascii="Times New Roman" w:hAnsi="Times New Roman"/>
          <w:b/>
          <w:sz w:val="28"/>
          <w:szCs w:val="28"/>
        </w:rPr>
        <w:t xml:space="preserve">Формы проведения образовательной деятельности </w:t>
      </w:r>
    </w:p>
    <w:p w:rsidR="0060595D" w:rsidRPr="00CD54A8" w:rsidRDefault="0060595D" w:rsidP="0019744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6786"/>
      </w:tblGrid>
      <w:tr w:rsidR="0060595D" w:rsidRPr="00CD54A8" w:rsidTr="009A558A">
        <w:trPr>
          <w:trHeight w:val="174"/>
        </w:trPr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Комплексные занятия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Тематические занятия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Образовательная деятельность посвящена конкретной теме, например, «Что такое хорошо и что такое плохо». Вполне может быть комплексным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парикмахерской и других объектов социальной инфраструктуры поселка, города.</w:t>
            </w:r>
          </w:p>
        </w:tc>
      </w:tr>
      <w:tr w:rsidR="0060595D" w:rsidRPr="00CD54A8" w:rsidTr="009A558A">
        <w:trPr>
          <w:trHeight w:val="472"/>
        </w:trPr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Коллективная деятельность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Коллективная изо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4A8">
              <w:rPr>
                <w:rFonts w:ascii="Times New Roman" w:hAnsi="Times New Roman"/>
                <w:sz w:val="28"/>
                <w:szCs w:val="28"/>
              </w:rPr>
              <w:t>деятельность, написание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(рисование)</w:t>
            </w:r>
            <w:r w:rsidRPr="00CD54A8">
              <w:rPr>
                <w:rFonts w:ascii="Times New Roman" w:hAnsi="Times New Roman"/>
                <w:sz w:val="28"/>
                <w:szCs w:val="28"/>
              </w:rPr>
              <w:t xml:space="preserve"> письма другу, сочинение сказки по кругу и другое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цветов, работа в уголке дежурства и т.п.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Интеграция</w:t>
            </w:r>
          </w:p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 xml:space="preserve">Деятельность, включающая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 xml:space="preserve">Творчество 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 xml:space="preserve"> Творчество детей в специально созданной «Сказочной лаборатории» или «Мастерской художника»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 xml:space="preserve">Культурологическая 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D54A8">
              <w:rPr>
                <w:rFonts w:ascii="Times New Roman" w:hAnsi="Times New Roman"/>
                <w:sz w:val="28"/>
                <w:szCs w:val="28"/>
              </w:rPr>
              <w:t>казка</w:t>
            </w:r>
            <w:r w:rsidRPr="00CD54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CD54A8">
              <w:rPr>
                <w:rFonts w:ascii="Times New Roman" w:hAnsi="Times New Roman"/>
                <w:sz w:val="28"/>
                <w:szCs w:val="28"/>
              </w:rPr>
              <w:t xml:space="preserve">терапия </w:t>
            </w:r>
          </w:p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(Арт-терапия)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общим сюжетом или хорошо знакомой сказкой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Словотворчество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задают вопросы «Чебурашке</w:t>
            </w:r>
            <w:r w:rsidRPr="00CD54A8">
              <w:rPr>
                <w:rFonts w:ascii="Times New Roman" w:hAnsi="Times New Roman"/>
                <w:sz w:val="28"/>
                <w:szCs w:val="28"/>
              </w:rPr>
              <w:t xml:space="preserve">», героям сказок и другим персонажам или рассказывают о них. </w:t>
            </w:r>
            <w:r w:rsidRPr="00CD54A8">
              <w:rPr>
                <w:rFonts w:ascii="Times New Roman" w:hAnsi="Times New Roman"/>
                <w:sz w:val="28"/>
                <w:szCs w:val="28"/>
              </w:rPr>
              <w:lastRenderedPageBreak/>
              <w:t>Сочинение детьми сказок и рассказов по своим собственным рисункам</w:t>
            </w:r>
          </w:p>
        </w:tc>
      </w:tr>
      <w:tr w:rsidR="0060595D" w:rsidRPr="00CD54A8" w:rsidTr="009A558A">
        <w:trPr>
          <w:trHeight w:val="838"/>
        </w:trPr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 xml:space="preserve">Организованное путешествие по родному городу, картинной галерее и т.п. </w:t>
            </w:r>
          </w:p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снегом, водой и т.д.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 xml:space="preserve"> Конкурсы , викторины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CD54A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CD54A8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CD54A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CD54A8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  <w:tr w:rsidR="0060595D" w:rsidRPr="00CD54A8" w:rsidTr="009A558A">
        <w:tc>
          <w:tcPr>
            <w:tcW w:w="54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54A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6786" w:type="dxa"/>
          </w:tcPr>
          <w:p w:rsidR="0060595D" w:rsidRPr="00CD54A8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4A8">
              <w:rPr>
                <w:rFonts w:ascii="Times New Roman" w:hAnsi="Times New Roman"/>
                <w:sz w:val="28"/>
                <w:szCs w:val="28"/>
              </w:rPr>
              <w:t xml:space="preserve">Использование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детьми методов проектирования, </w:t>
            </w:r>
            <w:r w:rsidRPr="00CD54A8">
              <w:rPr>
                <w:rFonts w:ascii="Times New Roman" w:hAnsi="Times New Roman"/>
                <w:sz w:val="28"/>
                <w:szCs w:val="28"/>
              </w:rPr>
              <w:t>экспериментирования, конструирования по выбранной совместно с детьми тематике.</w:t>
            </w:r>
          </w:p>
        </w:tc>
      </w:tr>
    </w:tbl>
    <w:p w:rsidR="0060595D" w:rsidRPr="00CD54A8" w:rsidRDefault="0060595D" w:rsidP="0019744E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60595D" w:rsidRDefault="0060595D" w:rsidP="0019744E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D54A8">
        <w:rPr>
          <w:rFonts w:ascii="Times New Roman" w:eastAsia="Batang" w:hAnsi="Times New Roman"/>
          <w:sz w:val="28"/>
          <w:szCs w:val="28"/>
          <w:lang w:eastAsia="ko-KR"/>
        </w:rPr>
        <w:t>Дополнительное образование на осно</w:t>
      </w:r>
      <w:r>
        <w:rPr>
          <w:rFonts w:ascii="Times New Roman" w:eastAsia="Batang" w:hAnsi="Times New Roman"/>
          <w:sz w:val="28"/>
          <w:szCs w:val="28"/>
          <w:lang w:eastAsia="ko-KR"/>
        </w:rPr>
        <w:t>ве кружковой работы с детьми 4-5</w:t>
      </w:r>
      <w:r w:rsidRPr="00CD54A8">
        <w:rPr>
          <w:rFonts w:ascii="Times New Roman" w:eastAsia="Batang" w:hAnsi="Times New Roman"/>
          <w:sz w:val="28"/>
          <w:szCs w:val="28"/>
          <w:lang w:eastAsia="ko-KR"/>
        </w:rPr>
        <w:t xml:space="preserve"> лет.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485"/>
        <w:gridCol w:w="2317"/>
        <w:gridCol w:w="3260"/>
        <w:gridCol w:w="1843"/>
        <w:gridCol w:w="2409"/>
      </w:tblGrid>
      <w:tr w:rsidR="009A558A" w:rsidRPr="00CD54A8" w:rsidTr="00A077FB">
        <w:tc>
          <w:tcPr>
            <w:tcW w:w="485" w:type="dxa"/>
          </w:tcPr>
          <w:p w:rsidR="009A558A" w:rsidRPr="00CD54A8" w:rsidRDefault="009A558A" w:rsidP="00A077FB">
            <w:pPr>
              <w:spacing w:after="0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CD54A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2317" w:type="dxa"/>
          </w:tcPr>
          <w:p w:rsidR="009A558A" w:rsidRPr="00CD54A8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CD54A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Название кружка</w:t>
            </w:r>
          </w:p>
        </w:tc>
        <w:tc>
          <w:tcPr>
            <w:tcW w:w="3260" w:type="dxa"/>
          </w:tcPr>
          <w:p w:rsidR="009A558A" w:rsidRPr="00CD54A8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</w:t>
            </w:r>
            <w:r w:rsidRPr="00CD54A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аправление</w:t>
            </w:r>
          </w:p>
        </w:tc>
        <w:tc>
          <w:tcPr>
            <w:tcW w:w="1843" w:type="dxa"/>
          </w:tcPr>
          <w:p w:rsidR="009A558A" w:rsidRPr="00CD54A8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CD54A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Время</w:t>
            </w:r>
          </w:p>
          <w:p w:rsidR="009A558A" w:rsidRPr="00CD54A8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CD54A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409" w:type="dxa"/>
          </w:tcPr>
          <w:p w:rsidR="009A558A" w:rsidRPr="00CD54A8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Руководитель</w:t>
            </w:r>
          </w:p>
        </w:tc>
      </w:tr>
      <w:tr w:rsidR="009A558A" w:rsidRPr="00CD54A8" w:rsidTr="00A077FB">
        <w:tc>
          <w:tcPr>
            <w:tcW w:w="485" w:type="dxa"/>
          </w:tcPr>
          <w:p w:rsidR="009A558A" w:rsidRDefault="009A558A" w:rsidP="00A077FB">
            <w:pPr>
              <w:spacing w:after="0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  <w:p w:rsidR="009A558A" w:rsidRDefault="009A558A" w:rsidP="00A077FB">
            <w:pPr>
              <w:spacing w:after="0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  <w:p w:rsidR="009A558A" w:rsidRPr="00C00825" w:rsidRDefault="009A558A" w:rsidP="00A077FB">
            <w:pPr>
              <w:spacing w:after="0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C00825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317" w:type="dxa"/>
          </w:tcPr>
          <w:p w:rsidR="009A558A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  <w:p w:rsidR="009A558A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  <w:p w:rsidR="009A558A" w:rsidRPr="00CD54A8" w:rsidRDefault="009A558A" w:rsidP="001649BD">
            <w:pPr>
              <w:spacing w:after="0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«</w:t>
            </w:r>
            <w:r w:rsidR="001649BD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Речецветик</w:t>
            </w:r>
            <w:r w:rsidRPr="00CD54A8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3260" w:type="dxa"/>
          </w:tcPr>
          <w:p w:rsidR="009A558A" w:rsidRPr="00CD54A8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Pr="00DD36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омплексное развитие познавательно-речевой деятельности детей, развитие фонематического слуха.</w:t>
            </w:r>
          </w:p>
        </w:tc>
        <w:tc>
          <w:tcPr>
            <w:tcW w:w="1843" w:type="dxa"/>
          </w:tcPr>
          <w:p w:rsidR="009A558A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9A558A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9A558A" w:rsidRPr="00CD54A8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CD54A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16.30-17.00</w:t>
            </w:r>
          </w:p>
          <w:p w:rsidR="009A558A" w:rsidRPr="00CD54A8" w:rsidRDefault="00A77492" w:rsidP="00A077FB">
            <w:pPr>
              <w:spacing w:after="0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2409" w:type="dxa"/>
          </w:tcPr>
          <w:p w:rsidR="009A558A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9A558A" w:rsidRDefault="009A558A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9A558A" w:rsidRPr="00CD54A8" w:rsidRDefault="00A77492" w:rsidP="00A077FB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Зиновьева Г.В</w:t>
            </w:r>
            <w:r w:rsidR="009A558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.</w:t>
            </w:r>
          </w:p>
        </w:tc>
      </w:tr>
    </w:tbl>
    <w:p w:rsidR="009A558A" w:rsidRPr="00CD54A8" w:rsidRDefault="009A558A" w:rsidP="0019744E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60595D" w:rsidRPr="00CD54A8" w:rsidRDefault="0060595D" w:rsidP="0019744E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60595D" w:rsidRPr="00AA24D1" w:rsidRDefault="0060595D" w:rsidP="0019744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FF0000"/>
          <w:sz w:val="28"/>
          <w:szCs w:val="28"/>
        </w:rPr>
      </w:pPr>
    </w:p>
    <w:p w:rsidR="0060595D" w:rsidRPr="008C5859" w:rsidRDefault="0060595D" w:rsidP="0019744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FC3C5D" w:rsidRDefault="0060595D" w:rsidP="0019744E">
      <w:pPr>
        <w:pStyle w:val="a4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C5D">
        <w:rPr>
          <w:rFonts w:ascii="Times New Roman" w:hAnsi="Times New Roman" w:cs="Times New Roman"/>
          <w:b/>
          <w:sz w:val="28"/>
          <w:szCs w:val="28"/>
        </w:rPr>
        <w:t>Формы работы с детьми среднего дошкольного возраста</w:t>
      </w:r>
    </w:p>
    <w:p w:rsidR="0060595D" w:rsidRPr="008C5859" w:rsidRDefault="0060595D" w:rsidP="0019744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детей. </w:t>
      </w:r>
      <w:r w:rsidRPr="005B572C">
        <w:rPr>
          <w:rFonts w:ascii="Times New Roman" w:hAnsi="Times New Roman" w:cs="Times New Roman"/>
          <w:sz w:val="28"/>
          <w:szCs w:val="28"/>
        </w:rPr>
        <w:t>В дошкольном возрасте это: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др.);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речевая (слушание речи взрослого и сверстников, активная диалогическая и монологическая речь);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нка;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двигательная (основные виды движений, общеразвивающие и спортивные упражнения, подвижные и элементы спортивных игр и др.);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8C5859" w:rsidRDefault="0060595D" w:rsidP="0019744E">
      <w:pPr>
        <w:pStyle w:val="a4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Средства, используемые для развития разных видов деятельности детей: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двигательной: оборудование для ходьбы, бега, ползания, лазанья, прыгания, занятий с мячом и другое;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чтения художественной литературы: книги для детского чтения, в том числе аудиокниги, иллюстративный материал;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2.4. Особенности образовательной деятельности разных видов и культурных практик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8C5859" w:rsidRDefault="0060595D" w:rsidP="001974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:rsidR="0060595D" w:rsidRPr="008C5859" w:rsidRDefault="0060595D" w:rsidP="0019744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0595D" w:rsidRPr="008C5859" w:rsidRDefault="0060595D" w:rsidP="0019744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60595D" w:rsidRPr="008C5859" w:rsidRDefault="0060595D" w:rsidP="0019744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60595D" w:rsidRPr="008C5859" w:rsidRDefault="0060595D" w:rsidP="0019744E">
      <w:pPr>
        <w:pStyle w:val="a4"/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0F4C0E" w:rsidRDefault="0060595D" w:rsidP="001974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>2.5.  Особенности взаимодействия педагогического коллектива с семьями обучающихся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8C5859" w:rsidRDefault="0060595D" w:rsidP="001974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60595D" w:rsidRPr="008C5859" w:rsidRDefault="0060595D" w:rsidP="0019744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60595D" w:rsidRPr="008C5859" w:rsidRDefault="0060595D" w:rsidP="0019744E">
      <w:pPr>
        <w:pStyle w:val="a4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Для успешной реализации рабочей программы в группе обеспечены следующие психолого-педагогические условия: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- не</w:t>
      </w:r>
      <w:r w:rsidR="00A77492">
        <w:rPr>
          <w:rFonts w:ascii="Times New Roman" w:hAnsi="Times New Roman" w:cs="Times New Roman"/>
          <w:sz w:val="28"/>
          <w:szCs w:val="28"/>
        </w:rPr>
        <w:t xml:space="preserve"> </w:t>
      </w:r>
      <w:r w:rsidRPr="008C5859">
        <w:rPr>
          <w:rFonts w:ascii="Times New Roman" w:hAnsi="Times New Roman" w:cs="Times New Roman"/>
          <w:sz w:val="28"/>
          <w:szCs w:val="28"/>
        </w:rPr>
        <w:t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 xml:space="preserve">ориентирование воспитанников на получение хорошего результата, необходимость своевременного особого внимания на детей, постоянно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проявляющих небрежность, торопливость, равнодушие к результату, склонных не завершать работу;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60595D" w:rsidRPr="008C5859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60595D" w:rsidRPr="00E7756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</w:t>
      </w:r>
      <w:r w:rsidR="00E7756D">
        <w:rPr>
          <w:rFonts w:ascii="Times New Roman" w:hAnsi="Times New Roman" w:cs="Times New Roman"/>
          <w:sz w:val="28"/>
          <w:szCs w:val="28"/>
        </w:rPr>
        <w:t>нимать самостоятельные решения)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92" w:rsidRDefault="00A77492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92" w:rsidRDefault="00A77492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C00825" w:rsidRDefault="0060595D" w:rsidP="003534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C00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дня и сетка занятий</w:t>
      </w:r>
    </w:p>
    <w:p w:rsidR="0060595D" w:rsidRDefault="0060595D" w:rsidP="0019744E">
      <w:pPr>
        <w:pStyle w:val="c10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rStyle w:val="c1"/>
          <w:b/>
          <w:color w:val="000000"/>
          <w:sz w:val="28"/>
          <w:szCs w:val="28"/>
        </w:rPr>
      </w:pPr>
    </w:p>
    <w:p w:rsidR="0060595D" w:rsidRPr="00A77492" w:rsidRDefault="00A77492" w:rsidP="00A77492">
      <w:pPr>
        <w:spacing w:after="0" w:line="240" w:lineRule="auto"/>
        <w:jc w:val="center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Холодный период года</w:t>
      </w:r>
    </w:p>
    <w:p w:rsidR="0060595D" w:rsidRPr="0051074C" w:rsidRDefault="0060595D" w:rsidP="0019744E">
      <w:pPr>
        <w:pStyle w:val="c10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rStyle w:val="c1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3463"/>
        <w:gridCol w:w="4715"/>
      </w:tblGrid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825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825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825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A077FB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</w:t>
            </w:r>
            <w:r w:rsidR="0060595D" w:rsidRPr="00C00825">
              <w:rPr>
                <w:rFonts w:ascii="Times New Roman" w:hAnsi="Times New Roman"/>
                <w:sz w:val="28"/>
                <w:szCs w:val="28"/>
              </w:rPr>
              <w:t>0- 8.15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Мы рады видеть вас!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Играем вместе!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Прием детей (на воздухе).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 xml:space="preserve">Самостоятельная игровая деятельность детей. 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Индивидуально-коррекционная работа.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8.20-8.30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«На зарядку, как зайчата, по утрам бегут ребята»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Утренняя коррекционная гимнастика (двигательная активность 10 минут) Культурно-гигиенические навыки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8.30- 8.50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8.50- 9.00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Развиваем пальчики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Пальчиковая гимнастика (проводится, когда в сетке занятий предусмотрено занятие продуктивной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деятельностью) Подготовка к занятиям</w:t>
            </w:r>
          </w:p>
        </w:tc>
      </w:tr>
      <w:tr w:rsidR="0060595D" w:rsidRPr="00FC230B" w:rsidTr="0063101A">
        <w:trPr>
          <w:trHeight w:val="335"/>
        </w:trPr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9.00- 10.10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Мир познания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Занятия по сетке</w:t>
            </w:r>
          </w:p>
        </w:tc>
      </w:tr>
      <w:tr w:rsidR="0060595D" w:rsidRPr="00FC230B" w:rsidTr="0063101A">
        <w:trPr>
          <w:trHeight w:val="335"/>
        </w:trPr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10.10-10.20.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10.20- 10.40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Навыки самообслуживания.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10.40- 12.10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«Гуляй да присматривайся!»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Прогулка (двиг.активность 40-45 мин. )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12.10-12.30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Возвращение с прогулки, игры.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Навыки самообслуживания.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lastRenderedPageBreak/>
              <w:t>12.30-13.00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«Умывайся, не ленись – чистым за обед садись!»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«Это время – для обеда, значит, нам за стол пора»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Воспитание культурно-гигиенических навыков.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Обед: воспитание культуры еды.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«Это - время тишины, все мы крепко спать должны»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15.00- 15.15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«Это время – для здоровья. Закаляйся, детвора!»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Закаливающие процедуры. Коррекционная гимнастика после сна в группе (двигательная активность 10-15 мин.)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15.15- 15.30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Будем красивыми!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Воспитание культуры самообслуживания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 xml:space="preserve">15.30- </w:t>
            </w:r>
            <w:r w:rsidR="00A077FB">
              <w:rPr>
                <w:rFonts w:ascii="Times New Roman" w:hAnsi="Times New Roman"/>
                <w:sz w:val="28"/>
                <w:szCs w:val="28"/>
              </w:rPr>
              <w:t>15.55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Индивидуальная коррекционная работа воспитателя с детьми.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 xml:space="preserve">Индивидуальная коррекционная работа с детьми 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Pr="00C00825" w:rsidRDefault="0060595D" w:rsidP="00A07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16.00-16.</w:t>
            </w:r>
            <w:r w:rsidR="00A077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 xml:space="preserve"> Полдник: обучение правильно держать столовые приборы, обучение культуре еды.</w:t>
            </w:r>
          </w:p>
        </w:tc>
      </w:tr>
      <w:tr w:rsidR="0060595D" w:rsidRPr="00FC230B" w:rsidTr="0063101A">
        <w:tc>
          <w:tcPr>
            <w:tcW w:w="664" w:type="pct"/>
          </w:tcPr>
          <w:p w:rsidR="0060595D" w:rsidRDefault="0060595D" w:rsidP="00A07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16.20- 17.</w:t>
            </w:r>
            <w:r w:rsidR="00A077FB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077FB" w:rsidRDefault="00A077FB" w:rsidP="00A07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77FB" w:rsidRDefault="00A077FB" w:rsidP="00A07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77FB" w:rsidRPr="00C00825" w:rsidRDefault="00A077FB" w:rsidP="00A07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«Занимаемся интересным»</w:t>
            </w:r>
          </w:p>
        </w:tc>
        <w:tc>
          <w:tcPr>
            <w:tcW w:w="2500" w:type="pct"/>
          </w:tcPr>
          <w:p w:rsidR="0060595D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беседы, игры, индивидуальная деятельность  с детьми.           Кружковая работа.</w:t>
            </w:r>
          </w:p>
          <w:p w:rsidR="00A077FB" w:rsidRPr="00C00825" w:rsidRDefault="00A077FB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FB" w:rsidRPr="00FC230B" w:rsidTr="0063101A">
        <w:tc>
          <w:tcPr>
            <w:tcW w:w="664" w:type="pct"/>
          </w:tcPr>
          <w:p w:rsidR="00A077FB" w:rsidRDefault="00A077FB" w:rsidP="00A07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</w:t>
            </w:r>
          </w:p>
          <w:p w:rsidR="00A077FB" w:rsidRPr="00C00825" w:rsidRDefault="00A077FB" w:rsidP="00A07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836" w:type="pct"/>
          </w:tcPr>
          <w:p w:rsidR="00A077FB" w:rsidRPr="00C00825" w:rsidRDefault="00A077FB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2500" w:type="pct"/>
          </w:tcPr>
          <w:p w:rsidR="00A077FB" w:rsidRPr="00C00825" w:rsidRDefault="00A077FB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Ужин.  кгн</w:t>
            </w:r>
          </w:p>
        </w:tc>
      </w:tr>
      <w:tr w:rsidR="0060595D" w:rsidRPr="00FC230B" w:rsidTr="0063101A">
        <w:trPr>
          <w:trHeight w:val="1114"/>
        </w:trPr>
        <w:tc>
          <w:tcPr>
            <w:tcW w:w="664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95D" w:rsidRPr="00C00825" w:rsidRDefault="00A077FB" w:rsidP="00A07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</w:t>
            </w:r>
            <w:r w:rsidR="0060595D" w:rsidRPr="00C0082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836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«Ну а вечером опять, будем весело играть»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«До свидания!»</w:t>
            </w:r>
          </w:p>
        </w:tc>
        <w:tc>
          <w:tcPr>
            <w:tcW w:w="2500" w:type="pct"/>
          </w:tcPr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 xml:space="preserve"> Прогулка в зависимости от погодных условий (двигательная активность).</w:t>
            </w:r>
          </w:p>
          <w:p w:rsidR="0060595D" w:rsidRPr="00C00825" w:rsidRDefault="0060595D" w:rsidP="00197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825">
              <w:rPr>
                <w:rFonts w:ascii="Times New Roman" w:hAnsi="Times New Roman"/>
                <w:sz w:val="28"/>
                <w:szCs w:val="28"/>
              </w:rPr>
              <w:t>Индивидуальная работа  с детьми. Уход детей домой. Работа с родителями.</w:t>
            </w:r>
          </w:p>
        </w:tc>
      </w:tr>
    </w:tbl>
    <w:p w:rsidR="00A77492" w:rsidRDefault="00A77492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92" w:rsidRPr="008C5859" w:rsidRDefault="00A77492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297CB6" w:rsidRDefault="0060595D" w:rsidP="003534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7CB6">
        <w:rPr>
          <w:rFonts w:ascii="Times New Roman" w:eastAsia="Calibri" w:hAnsi="Times New Roman" w:cs="Times New Roman"/>
          <w:b/>
          <w:sz w:val="32"/>
          <w:szCs w:val="32"/>
        </w:rPr>
        <w:t>Тёплый период года</w:t>
      </w:r>
    </w:p>
    <w:p w:rsidR="0060595D" w:rsidRPr="00544E02" w:rsidRDefault="0060595D" w:rsidP="001974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95D" w:rsidRPr="00544E02" w:rsidRDefault="0060595D" w:rsidP="001974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518"/>
        <w:gridCol w:w="4218"/>
      </w:tblGrid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A077FB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60595D"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0- 8.15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Мы рады видеть вас!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Играем вместе!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(на воздухе).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Индивидуально-коррекционная работа.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«На зарядку, как зайчата, по утрам бегут ребята»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коррекционная гимнастика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8.30-8.50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9.00- 9.40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«Время интересных игр»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 игровая деятельность детей.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9.40- 12.30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прогулке. Прогулка. Возвращение с прогулки.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12.00- 13.10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«Умывайся, не ленись – чистым за обед садись!»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«Это время – для обеда, значит, нам за стол пора»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культурно-гигиенических навыков.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Обед: воспитание культуры еды.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13.00- 15.00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«Это - время тишины, все мы крепко спать должны»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15.00- 15.15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«Это время – для здоровья. Закаляйся, детвора!»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Закаливающие процедуры. Коррекционная гимнастика после сна в группе.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15.15 – 15.30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«Учимся быть опрятными!»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навыков самообслуживания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15.30- 16.00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Время познавательных игр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деятельность.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Игры по интересам.</w:t>
            </w:r>
          </w:p>
        </w:tc>
      </w:tr>
      <w:tr w:rsidR="0060595D" w:rsidRPr="00544E02" w:rsidTr="0063101A">
        <w:tc>
          <w:tcPr>
            <w:tcW w:w="1620" w:type="dxa"/>
          </w:tcPr>
          <w:p w:rsidR="0060595D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16.00-16.20</w:t>
            </w:r>
          </w:p>
          <w:p w:rsidR="00A077FB" w:rsidRDefault="00A077FB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77FB" w:rsidRDefault="00A077FB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77FB" w:rsidRPr="00297CB6" w:rsidRDefault="00A077FB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4320" w:type="dxa"/>
          </w:tcPr>
          <w:p w:rsidR="0060595D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Полдник: обучение правильно держать столовые приборы, обучение культуре еды</w:t>
            </w:r>
          </w:p>
          <w:p w:rsidR="00A077FB" w:rsidRPr="00297CB6" w:rsidRDefault="00A077FB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77FB" w:rsidRPr="00544E02" w:rsidTr="0063101A">
        <w:tc>
          <w:tcPr>
            <w:tcW w:w="1620" w:type="dxa"/>
          </w:tcPr>
          <w:p w:rsidR="00A077FB" w:rsidRPr="00297CB6" w:rsidRDefault="00150861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3600" w:type="dxa"/>
          </w:tcPr>
          <w:p w:rsidR="00A077FB" w:rsidRPr="00297CB6" w:rsidRDefault="00150861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игры</w:t>
            </w:r>
          </w:p>
        </w:tc>
        <w:tc>
          <w:tcPr>
            <w:tcW w:w="4320" w:type="dxa"/>
          </w:tcPr>
          <w:p w:rsidR="00A077FB" w:rsidRPr="00297CB6" w:rsidRDefault="00150861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Индивидуальная работа</w:t>
            </w:r>
          </w:p>
        </w:tc>
      </w:tr>
      <w:tr w:rsidR="00A077FB" w:rsidRPr="00544E02" w:rsidTr="0063101A">
        <w:tc>
          <w:tcPr>
            <w:tcW w:w="1620" w:type="dxa"/>
          </w:tcPr>
          <w:p w:rsidR="00A077FB" w:rsidRPr="00297CB6" w:rsidRDefault="00A077FB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17.00-17.10</w:t>
            </w:r>
          </w:p>
        </w:tc>
        <w:tc>
          <w:tcPr>
            <w:tcW w:w="3600" w:type="dxa"/>
          </w:tcPr>
          <w:p w:rsidR="00A077FB" w:rsidRPr="00297CB6" w:rsidRDefault="00A077FB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4320" w:type="dxa"/>
          </w:tcPr>
          <w:p w:rsidR="00A077FB" w:rsidRPr="00297CB6" w:rsidRDefault="00A077FB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60595D" w:rsidRPr="00544E02" w:rsidTr="0063101A">
        <w:trPr>
          <w:trHeight w:val="1656"/>
        </w:trPr>
        <w:tc>
          <w:tcPr>
            <w:tcW w:w="1620" w:type="dxa"/>
          </w:tcPr>
          <w:p w:rsidR="0060595D" w:rsidRPr="00297CB6" w:rsidRDefault="00A077FB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17.15-19</w:t>
            </w:r>
            <w:r w:rsidR="0060595D"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0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Час игры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свидания!»</w:t>
            </w:r>
          </w:p>
        </w:tc>
        <w:tc>
          <w:tcPr>
            <w:tcW w:w="4320" w:type="dxa"/>
          </w:tcPr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в зависимости от погодных условий.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коррекционная работа воспитателя с детьми</w:t>
            </w:r>
          </w:p>
          <w:p w:rsidR="0060595D" w:rsidRPr="00297CB6" w:rsidRDefault="0060595D" w:rsidP="0019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CB6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 Работа с родителями.</w:t>
            </w:r>
          </w:p>
        </w:tc>
      </w:tr>
    </w:tbl>
    <w:p w:rsidR="00A77492" w:rsidRDefault="00A77492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36" w:rsidRDefault="00F65336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36" w:rsidRDefault="00F65336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36" w:rsidRDefault="00F65336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36" w:rsidRDefault="00F65336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36" w:rsidRDefault="00F65336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36" w:rsidRDefault="00F65336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36" w:rsidRDefault="00F65336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36" w:rsidRDefault="00F65336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36" w:rsidRDefault="00F65336" w:rsidP="00CD4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95D" w:rsidRDefault="0060595D" w:rsidP="00353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</w:t>
      </w:r>
    </w:p>
    <w:p w:rsidR="0060595D" w:rsidRDefault="0087096E" w:rsidP="00353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 «</w:t>
      </w:r>
      <w:r w:rsidR="00A77492">
        <w:rPr>
          <w:rFonts w:ascii="Times New Roman" w:hAnsi="Times New Roman" w:cs="Times New Roman"/>
          <w:b/>
          <w:sz w:val="28"/>
          <w:szCs w:val="28"/>
        </w:rPr>
        <w:t>Страна чудес</w:t>
      </w:r>
      <w:r w:rsidR="0060595D">
        <w:rPr>
          <w:rFonts w:ascii="Times New Roman" w:hAnsi="Times New Roman" w:cs="Times New Roman"/>
          <w:b/>
          <w:sz w:val="28"/>
          <w:szCs w:val="28"/>
        </w:rPr>
        <w:t>»</w:t>
      </w:r>
    </w:p>
    <w:p w:rsidR="0060595D" w:rsidRDefault="00A77492" w:rsidP="00353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2024-25</w:t>
      </w:r>
      <w:r w:rsidR="0060595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678"/>
        <w:gridCol w:w="8098"/>
        <w:gridCol w:w="1113"/>
      </w:tblGrid>
      <w:tr w:rsidR="0087096E" w:rsidTr="00A077FB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96E" w:rsidRDefault="0087096E" w:rsidP="00A07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Социально – коммуникативное развитие 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и окружающий мир</w:t>
            </w:r>
          </w:p>
          <w:p w:rsidR="0087096E" w:rsidRPr="0065223F" w:rsidRDefault="00CD401B" w:rsidP="00A077F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изическое</w:t>
            </w:r>
            <w:r w:rsidR="0087096E"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е развитие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401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Физкультура(Зал)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CD401B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  <w:r w:rsidR="008709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CD401B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87096E" w:rsidTr="00A077FB">
        <w:trPr>
          <w:cantSplit/>
          <w:trHeight w:val="30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96E" w:rsidRDefault="0087096E" w:rsidP="00A07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1. Художественно – эстетическое развитие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воспитание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2. Познавательное развитие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Элементарных Математических 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Представлений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3. Физическое развитие</w:t>
            </w:r>
          </w:p>
          <w:p w:rsidR="0087096E" w:rsidRPr="0065223F" w:rsidRDefault="0087096E" w:rsidP="00CD401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на </w:t>
            </w:r>
            <w:r w:rsidR="00CD401B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96E" w:rsidTr="00A077FB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96E" w:rsidRDefault="0087096E" w:rsidP="00A07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1. Речевое развитие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2. Физическое развитие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  <w:r w:rsidR="00CD401B">
              <w:rPr>
                <w:rFonts w:ascii="Times New Roman" w:hAnsi="Times New Roman" w:cs="Times New Roman"/>
                <w:b/>
                <w:sz w:val="28"/>
                <w:szCs w:val="28"/>
              </w:rPr>
              <w:t>(Зал)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</w:tr>
      <w:tr w:rsidR="0087096E" w:rsidTr="00A077FB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96E" w:rsidRDefault="0087096E" w:rsidP="00A07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1. Речевое развитие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художественной литературой / 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Развитие речи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2. Художественно – эстетическое развитие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воспитание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3. Художественно – эстетическое развитие</w:t>
            </w:r>
          </w:p>
          <w:p w:rsidR="0087096E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>Лепка / Аппликация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CD401B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  <w:r w:rsidR="008709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CD401B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</w:t>
            </w:r>
            <w:r w:rsidR="008709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7096E" w:rsidTr="00A077FB">
        <w:trPr>
          <w:cantSplit/>
          <w:trHeight w:val="11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96E" w:rsidRDefault="0087096E" w:rsidP="00A07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1.  Художественно – эстетическое развитие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 </w:t>
            </w:r>
            <w:r w:rsidR="00CD40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Речевое </w:t>
            </w: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D401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>3. Исследовательская продуктивно-конструктивная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деятельность  </w:t>
            </w:r>
          </w:p>
          <w:p w:rsidR="0087096E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5223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87096E" w:rsidRPr="0065223F" w:rsidRDefault="0087096E" w:rsidP="00A077FB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CD401B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  <w:r w:rsidR="008709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CD401B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6E" w:rsidRDefault="0087096E" w:rsidP="00A077F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</w:tr>
    </w:tbl>
    <w:p w:rsidR="00CD401B" w:rsidRDefault="00CD401B" w:rsidP="00197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lastRenderedPageBreak/>
        <w:t xml:space="preserve">3.3. Примерное распределение тем в течение года </w:t>
      </w:r>
      <w:r w:rsidRPr="005B572C">
        <w:rPr>
          <w:rFonts w:ascii="Times New Roman" w:hAnsi="Times New Roman"/>
          <w:b/>
          <w:sz w:val="28"/>
          <w:szCs w:val="28"/>
        </w:rPr>
        <w:t>в средней группе</w:t>
      </w:r>
    </w:p>
    <w:p w:rsidR="0060595D" w:rsidRPr="00E70ADE" w:rsidRDefault="0060595D" w:rsidP="0019744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4-5 лет в форме тематических дней и недель.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4-5 лет в форме воспитывающих игровых ситуаций, развивающего общения, проблемных ситуаций.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Сентябрь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сентября: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знаний**,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8 сентября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распространения грамотности*, </w:t>
      </w:r>
    </w:p>
    <w:p w:rsidR="00406E76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27 сентября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воспитател</w:t>
      </w:r>
      <w:r w:rsidR="00406E76">
        <w:rPr>
          <w:rFonts w:ascii="Times New Roman" w:hAnsi="Times New Roman" w:cs="Times New Roman"/>
          <w:sz w:val="28"/>
          <w:szCs w:val="28"/>
        </w:rPr>
        <w:t>я и всех дошкольных работников*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1. Тематическая неделя </w:t>
      </w:r>
      <w:r>
        <w:rPr>
          <w:rFonts w:ascii="Times New Roman" w:hAnsi="Times New Roman" w:cs="Times New Roman"/>
          <w:sz w:val="28"/>
          <w:szCs w:val="28"/>
        </w:rPr>
        <w:t>«Мир знаний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</w:t>
      </w:r>
      <w:r>
        <w:rPr>
          <w:rFonts w:ascii="Times New Roman" w:hAnsi="Times New Roman" w:cs="Times New Roman"/>
          <w:sz w:val="28"/>
          <w:szCs w:val="28"/>
        </w:rPr>
        <w:t>Мой город</w:t>
      </w:r>
      <w:r w:rsidRPr="0048543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</w:t>
      </w:r>
      <w:r>
        <w:rPr>
          <w:rFonts w:ascii="Times New Roman" w:hAnsi="Times New Roman" w:cs="Times New Roman"/>
          <w:sz w:val="28"/>
          <w:szCs w:val="28"/>
        </w:rPr>
        <w:t>Я в мире человек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</w:t>
      </w:r>
      <w:r>
        <w:rPr>
          <w:rFonts w:ascii="Times New Roman" w:hAnsi="Times New Roman" w:cs="Times New Roman"/>
          <w:sz w:val="28"/>
          <w:szCs w:val="28"/>
        </w:rPr>
        <w:t>ля «Осень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Октябрь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октября: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 октября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людей*,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85431">
        <w:rPr>
          <w:rFonts w:ascii="Times New Roman" w:hAnsi="Times New Roman" w:cs="Times New Roman"/>
          <w:sz w:val="28"/>
          <w:szCs w:val="28"/>
        </w:rPr>
        <w:t xml:space="preserve">Международный день музыки,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4 октября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защиты животных**,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85431">
        <w:rPr>
          <w:rFonts w:ascii="Times New Roman" w:hAnsi="Times New Roman" w:cs="Times New Roman"/>
          <w:sz w:val="28"/>
          <w:szCs w:val="28"/>
        </w:rPr>
        <w:t xml:space="preserve">ретье воскресенье октября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6E76">
        <w:rPr>
          <w:rFonts w:ascii="Times New Roman" w:hAnsi="Times New Roman" w:cs="Times New Roman"/>
          <w:sz w:val="28"/>
          <w:szCs w:val="28"/>
        </w:rPr>
        <w:t xml:space="preserve"> День отца в России*</w:t>
      </w:r>
    </w:p>
    <w:p w:rsidR="00406E76" w:rsidRPr="00485431" w:rsidRDefault="00406E76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- Осенины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</w:t>
      </w:r>
      <w:r>
        <w:rPr>
          <w:rFonts w:ascii="Times New Roman" w:hAnsi="Times New Roman" w:cs="Times New Roman"/>
          <w:sz w:val="28"/>
          <w:szCs w:val="28"/>
        </w:rPr>
        <w:t>кая неделя «Моя страна</w:t>
      </w:r>
      <w:r w:rsidRPr="0048543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«Наш детский сад»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</w:t>
      </w:r>
      <w:r>
        <w:rPr>
          <w:rFonts w:ascii="Times New Roman" w:hAnsi="Times New Roman" w:cs="Times New Roman"/>
          <w:sz w:val="28"/>
          <w:szCs w:val="28"/>
        </w:rPr>
        <w:t>Посуда»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</w:t>
      </w:r>
      <w:r>
        <w:rPr>
          <w:rFonts w:ascii="Times New Roman" w:hAnsi="Times New Roman" w:cs="Times New Roman"/>
          <w:sz w:val="28"/>
          <w:szCs w:val="28"/>
        </w:rPr>
        <w:t>тическая неделя «Природа»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Ноябрь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ноября: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4 ноября </w:t>
      </w:r>
      <w:r>
        <w:rPr>
          <w:rFonts w:ascii="Times New Roman" w:hAnsi="Times New Roman" w:cs="Times New Roman"/>
          <w:sz w:val="28"/>
          <w:szCs w:val="28"/>
        </w:rPr>
        <w:t>- День народного единства**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5431">
        <w:rPr>
          <w:rFonts w:ascii="Times New Roman" w:hAnsi="Times New Roman" w:cs="Times New Roman"/>
          <w:sz w:val="28"/>
          <w:szCs w:val="28"/>
        </w:rPr>
        <w:t xml:space="preserve">оследнее воскресенье ноября </w:t>
      </w:r>
      <w:r>
        <w:rPr>
          <w:rFonts w:ascii="Times New Roman" w:hAnsi="Times New Roman" w:cs="Times New Roman"/>
          <w:sz w:val="28"/>
          <w:szCs w:val="28"/>
        </w:rPr>
        <w:t>- День матери в России*</w:t>
      </w: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 30 ноября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Государственного герба Российской Федерации**.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</w:t>
      </w:r>
      <w:r>
        <w:rPr>
          <w:rFonts w:ascii="Times New Roman" w:hAnsi="Times New Roman" w:cs="Times New Roman"/>
          <w:sz w:val="28"/>
          <w:szCs w:val="28"/>
        </w:rPr>
        <w:t>Народная игрушка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</w:t>
      </w:r>
      <w:r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</w:t>
      </w:r>
      <w:r>
        <w:rPr>
          <w:rFonts w:ascii="Times New Roman" w:hAnsi="Times New Roman" w:cs="Times New Roman"/>
          <w:sz w:val="28"/>
          <w:szCs w:val="28"/>
        </w:rPr>
        <w:t>Птицы перелётные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</w:t>
      </w:r>
      <w:r>
        <w:rPr>
          <w:rFonts w:ascii="Times New Roman" w:hAnsi="Times New Roman" w:cs="Times New Roman"/>
          <w:sz w:val="28"/>
          <w:szCs w:val="28"/>
        </w:rPr>
        <w:t>Спорт»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5431">
        <w:rPr>
          <w:rFonts w:ascii="Times New Roman" w:hAnsi="Times New Roman" w:cs="Times New Roman"/>
          <w:sz w:val="28"/>
          <w:szCs w:val="28"/>
        </w:rPr>
        <w:t>. Тематическая неделя</w:t>
      </w:r>
      <w:r>
        <w:rPr>
          <w:rFonts w:ascii="Times New Roman" w:hAnsi="Times New Roman" w:cs="Times New Roman"/>
          <w:sz w:val="28"/>
          <w:szCs w:val="28"/>
        </w:rPr>
        <w:t xml:space="preserve"> «Мониторинг»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Декабрь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lastRenderedPageBreak/>
        <w:t xml:space="preserve">Даты декабря: </w:t>
      </w:r>
    </w:p>
    <w:p w:rsidR="00202620" w:rsidRDefault="00202620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 – День неизвестного солдата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8 декабря </w:t>
      </w:r>
      <w:r>
        <w:rPr>
          <w:rFonts w:ascii="Times New Roman" w:hAnsi="Times New Roman" w:cs="Times New Roman"/>
          <w:sz w:val="28"/>
          <w:szCs w:val="28"/>
        </w:rPr>
        <w:t>- Международный день художника*</w:t>
      </w:r>
    </w:p>
    <w:p w:rsidR="00202620" w:rsidRDefault="00202620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– День Героев Отечества</w:t>
      </w: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31 декабря </w:t>
      </w:r>
      <w:r>
        <w:rPr>
          <w:rFonts w:ascii="Times New Roman" w:hAnsi="Times New Roman" w:cs="Times New Roman"/>
          <w:sz w:val="28"/>
          <w:szCs w:val="28"/>
        </w:rPr>
        <w:t>- Новый год*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</w:t>
      </w:r>
      <w:r>
        <w:rPr>
          <w:rFonts w:ascii="Times New Roman" w:hAnsi="Times New Roman" w:cs="Times New Roman"/>
          <w:sz w:val="28"/>
          <w:szCs w:val="28"/>
        </w:rPr>
        <w:t>Зимующие птицы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Тематическая неделя «Зима»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</w:t>
      </w:r>
      <w:r>
        <w:rPr>
          <w:rFonts w:ascii="Times New Roman" w:hAnsi="Times New Roman" w:cs="Times New Roman"/>
          <w:sz w:val="28"/>
          <w:szCs w:val="28"/>
        </w:rPr>
        <w:t>матическая неделя «Новый год!»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</w:t>
      </w:r>
      <w:r>
        <w:rPr>
          <w:rFonts w:ascii="Times New Roman" w:hAnsi="Times New Roman" w:cs="Times New Roman"/>
          <w:sz w:val="28"/>
          <w:szCs w:val="28"/>
        </w:rPr>
        <w:t>! «Новый год!»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Январь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января: </w:t>
      </w:r>
    </w:p>
    <w:p w:rsidR="00406E76" w:rsidRPr="00485431" w:rsidRDefault="00406E76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- Святки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Тематическая неделя «Новогодние каникулы. Рождественская неделя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</w:t>
      </w:r>
      <w:r>
        <w:rPr>
          <w:rFonts w:ascii="Times New Roman" w:hAnsi="Times New Roman" w:cs="Times New Roman"/>
          <w:sz w:val="28"/>
          <w:szCs w:val="28"/>
        </w:rPr>
        <w:t>тическая неделя «Театр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</w:t>
      </w:r>
      <w:r>
        <w:rPr>
          <w:rFonts w:ascii="Times New Roman" w:hAnsi="Times New Roman" w:cs="Times New Roman"/>
          <w:sz w:val="28"/>
          <w:szCs w:val="28"/>
        </w:rPr>
        <w:t>ческая неделя «Дикие животные и их детёныши»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Февраль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февраля: </w:t>
      </w:r>
    </w:p>
    <w:p w:rsidR="0025456D" w:rsidRDefault="0025456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– День памяти о россиянах, исполнявших долг за пределами Отечества</w:t>
      </w:r>
    </w:p>
    <w:p w:rsidR="0025456D" w:rsidRDefault="0025456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– Международный день родного языка</w:t>
      </w: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23 февраля </w:t>
      </w:r>
      <w:r>
        <w:rPr>
          <w:rFonts w:ascii="Times New Roman" w:hAnsi="Times New Roman" w:cs="Times New Roman"/>
          <w:sz w:val="28"/>
          <w:szCs w:val="28"/>
        </w:rPr>
        <w:t>- День защитника Отечества</w:t>
      </w:r>
      <w:r w:rsidRPr="00485431">
        <w:rPr>
          <w:rFonts w:ascii="Times New Roman" w:hAnsi="Times New Roman" w:cs="Times New Roman"/>
          <w:sz w:val="28"/>
          <w:szCs w:val="28"/>
        </w:rPr>
        <w:t>.</w:t>
      </w:r>
      <w:r w:rsidRPr="00F9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</w:t>
      </w:r>
      <w:r>
        <w:rPr>
          <w:rFonts w:ascii="Times New Roman" w:hAnsi="Times New Roman" w:cs="Times New Roman"/>
          <w:sz w:val="28"/>
          <w:szCs w:val="28"/>
        </w:rPr>
        <w:t>Природа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</w:t>
      </w:r>
      <w:r>
        <w:rPr>
          <w:rFonts w:ascii="Times New Roman" w:hAnsi="Times New Roman" w:cs="Times New Roman"/>
          <w:sz w:val="28"/>
          <w:szCs w:val="28"/>
        </w:rPr>
        <w:t>Дом человека»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Тематическая неделя «День защитника</w:t>
      </w:r>
      <w:r w:rsidRPr="00485431">
        <w:rPr>
          <w:rFonts w:ascii="Times New Roman" w:hAnsi="Times New Roman" w:cs="Times New Roman"/>
          <w:sz w:val="28"/>
          <w:szCs w:val="28"/>
        </w:rPr>
        <w:t xml:space="preserve"> Отечеств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</w:t>
      </w:r>
      <w:r>
        <w:rPr>
          <w:rFonts w:ascii="Times New Roman" w:hAnsi="Times New Roman" w:cs="Times New Roman"/>
          <w:sz w:val="28"/>
          <w:szCs w:val="28"/>
        </w:rPr>
        <w:t>ская неделя «Человек. Профессии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Март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марта: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8 марта </w:t>
      </w:r>
      <w:r w:rsidR="0025456D">
        <w:rPr>
          <w:rFonts w:ascii="Times New Roman" w:hAnsi="Times New Roman" w:cs="Times New Roman"/>
          <w:sz w:val="28"/>
          <w:szCs w:val="28"/>
        </w:rPr>
        <w:t>- Международный женский день*</w:t>
      </w: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27 марта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Всемирный день театра*.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1. Тематическая неделя </w:t>
      </w:r>
      <w:r w:rsidRPr="00E3565D">
        <w:rPr>
          <w:rFonts w:ascii="Times New Roman" w:hAnsi="Times New Roman" w:cs="Times New Roman"/>
          <w:sz w:val="28"/>
          <w:szCs w:val="28"/>
        </w:rPr>
        <w:t>«8 марта»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</w:t>
      </w:r>
      <w:r>
        <w:rPr>
          <w:rFonts w:ascii="Times New Roman" w:hAnsi="Times New Roman" w:cs="Times New Roman"/>
          <w:sz w:val="28"/>
          <w:szCs w:val="28"/>
        </w:rPr>
        <w:t>кая неделя «Весна»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</w:t>
      </w:r>
      <w:r>
        <w:rPr>
          <w:rFonts w:ascii="Times New Roman" w:hAnsi="Times New Roman" w:cs="Times New Roman"/>
          <w:sz w:val="28"/>
          <w:szCs w:val="28"/>
        </w:rPr>
        <w:t>еля «Знакомство с народной культурой и традициями»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4. Тематическая неделя </w:t>
      </w:r>
      <w:r>
        <w:rPr>
          <w:rFonts w:ascii="Times New Roman" w:hAnsi="Times New Roman" w:cs="Times New Roman"/>
          <w:sz w:val="28"/>
          <w:szCs w:val="28"/>
        </w:rPr>
        <w:t>«Знакомство с народной культурой и традициями»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Апрель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апреля: </w:t>
      </w: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12 апреля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космонавтики*.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Тематическая неделя «Рыбы» 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Тематическая неделя «Природа. Планета земля»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</w:t>
      </w:r>
      <w:r>
        <w:rPr>
          <w:rFonts w:ascii="Times New Roman" w:hAnsi="Times New Roman" w:cs="Times New Roman"/>
          <w:sz w:val="28"/>
          <w:szCs w:val="28"/>
        </w:rPr>
        <w:t>матическая неделя «Транспорт. Профессии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lastRenderedPageBreak/>
        <w:t>4. Тем</w:t>
      </w:r>
      <w:r>
        <w:rPr>
          <w:rFonts w:ascii="Times New Roman" w:hAnsi="Times New Roman" w:cs="Times New Roman"/>
          <w:sz w:val="28"/>
          <w:szCs w:val="28"/>
        </w:rPr>
        <w:t>атическая неделя «Мониторинг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Май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мая: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 мая </w:t>
      </w:r>
      <w:r>
        <w:rPr>
          <w:rFonts w:ascii="Times New Roman" w:hAnsi="Times New Roman" w:cs="Times New Roman"/>
          <w:sz w:val="28"/>
          <w:szCs w:val="28"/>
        </w:rPr>
        <w:t>- Праздник Весны и Труда**</w:t>
      </w:r>
      <w:r w:rsidRPr="0048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9 мая </w:t>
      </w:r>
      <w:r>
        <w:rPr>
          <w:rFonts w:ascii="Times New Roman" w:hAnsi="Times New Roman" w:cs="Times New Roman"/>
          <w:sz w:val="28"/>
          <w:szCs w:val="28"/>
        </w:rPr>
        <w:t>- День Победы*</w:t>
      </w:r>
      <w:r w:rsidRPr="0048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24 мая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славянской письменности и культуры*.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1. Тематическая неделя «День Победы»* 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</w:t>
      </w:r>
      <w:r>
        <w:rPr>
          <w:rFonts w:ascii="Times New Roman" w:hAnsi="Times New Roman" w:cs="Times New Roman"/>
          <w:sz w:val="28"/>
          <w:szCs w:val="28"/>
        </w:rPr>
        <w:t>еделя «Садовые цветы. Насекомые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</w:t>
      </w:r>
      <w:r>
        <w:rPr>
          <w:rFonts w:ascii="Times New Roman" w:hAnsi="Times New Roman" w:cs="Times New Roman"/>
          <w:sz w:val="28"/>
          <w:szCs w:val="28"/>
        </w:rPr>
        <w:t>я неделя «Лето. Правила дорожного движения»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4. Тематическая неделя </w:t>
      </w:r>
      <w:r>
        <w:rPr>
          <w:rFonts w:ascii="Times New Roman" w:hAnsi="Times New Roman" w:cs="Times New Roman"/>
          <w:sz w:val="28"/>
          <w:szCs w:val="28"/>
        </w:rPr>
        <w:t>«Лето. Правила дорожного движения»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Июнь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июня: 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 июня </w:t>
      </w:r>
      <w:r>
        <w:rPr>
          <w:rFonts w:ascii="Times New Roman" w:hAnsi="Times New Roman" w:cs="Times New Roman"/>
          <w:sz w:val="28"/>
          <w:szCs w:val="28"/>
        </w:rPr>
        <w:t>- День защиты детей**</w:t>
      </w:r>
    </w:p>
    <w:p w:rsidR="0025456D" w:rsidRDefault="0025456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– День русского языка</w:t>
      </w: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12 июня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России*.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«Счастливое лето»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Тематическая неделя «Россия родина моя»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</w:t>
      </w:r>
      <w:r>
        <w:rPr>
          <w:rFonts w:ascii="Times New Roman" w:hAnsi="Times New Roman" w:cs="Times New Roman"/>
          <w:sz w:val="28"/>
          <w:szCs w:val="28"/>
        </w:rPr>
        <w:t>ская неделя «Спорт наш друг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</w:t>
      </w:r>
      <w:r>
        <w:rPr>
          <w:rFonts w:ascii="Times New Roman" w:hAnsi="Times New Roman" w:cs="Times New Roman"/>
          <w:sz w:val="28"/>
          <w:szCs w:val="28"/>
        </w:rPr>
        <w:t>ская неделя «Музыка вокруг нас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Июль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Даты июля:</w:t>
      </w: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 8 июля </w:t>
      </w:r>
      <w:r w:rsidR="0025456D">
        <w:rPr>
          <w:rFonts w:ascii="Times New Roman" w:hAnsi="Times New Roman" w:cs="Times New Roman"/>
          <w:sz w:val="28"/>
          <w:szCs w:val="28"/>
        </w:rPr>
        <w:t>- День семьи, любви и верности*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</w:t>
      </w:r>
      <w:r>
        <w:rPr>
          <w:rFonts w:ascii="Times New Roman" w:hAnsi="Times New Roman" w:cs="Times New Roman"/>
          <w:sz w:val="28"/>
          <w:szCs w:val="28"/>
        </w:rPr>
        <w:t>деля «Сказка в гости к нам пришла»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</w:t>
      </w:r>
      <w:r>
        <w:rPr>
          <w:rFonts w:ascii="Times New Roman" w:hAnsi="Times New Roman" w:cs="Times New Roman"/>
          <w:sz w:val="28"/>
          <w:szCs w:val="28"/>
        </w:rPr>
        <w:t>матическая неделя «Наши добрые дела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</w:t>
      </w:r>
      <w:r>
        <w:rPr>
          <w:rFonts w:ascii="Times New Roman" w:hAnsi="Times New Roman" w:cs="Times New Roman"/>
          <w:sz w:val="28"/>
          <w:szCs w:val="28"/>
        </w:rPr>
        <w:t>атическая неделя «Любимая игрушка»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«В речном царстве»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5D" w:rsidRPr="00485431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Август</w:t>
      </w:r>
    </w:p>
    <w:p w:rsidR="0060595D" w:rsidRDefault="0025456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августа: </w:t>
      </w:r>
    </w:p>
    <w:p w:rsidR="0060595D" w:rsidRDefault="0025456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 – День физкультурника</w:t>
      </w:r>
    </w:p>
    <w:p w:rsidR="0060595D" w:rsidRDefault="0060595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22 августа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Государственно</w:t>
      </w:r>
      <w:r w:rsidR="0025456D">
        <w:rPr>
          <w:rFonts w:ascii="Times New Roman" w:hAnsi="Times New Roman" w:cs="Times New Roman"/>
          <w:sz w:val="28"/>
          <w:szCs w:val="28"/>
        </w:rPr>
        <w:t>го флага Российской Федерации*</w:t>
      </w:r>
    </w:p>
    <w:p w:rsidR="0025456D" w:rsidRPr="00485431" w:rsidRDefault="0025456D" w:rsidP="0019744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 – День российского кино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1. Тематическая </w:t>
      </w:r>
      <w:r>
        <w:rPr>
          <w:rFonts w:ascii="Times New Roman" w:hAnsi="Times New Roman" w:cs="Times New Roman"/>
          <w:sz w:val="28"/>
          <w:szCs w:val="28"/>
        </w:rPr>
        <w:t>неделя «Весёлые пешеходы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</w:t>
      </w:r>
      <w:r>
        <w:rPr>
          <w:rFonts w:ascii="Times New Roman" w:hAnsi="Times New Roman" w:cs="Times New Roman"/>
          <w:sz w:val="28"/>
          <w:szCs w:val="28"/>
        </w:rPr>
        <w:t>еская неделя «Здоровье – это важно»</w:t>
      </w:r>
    </w:p>
    <w:p w:rsidR="0060595D" w:rsidRPr="00485431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неделя «Мы любим играть»</w:t>
      </w:r>
    </w:p>
    <w:p w:rsidR="0060595D" w:rsidRPr="00FF2CA4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</w:t>
      </w:r>
      <w:r>
        <w:rPr>
          <w:rFonts w:ascii="Times New Roman" w:hAnsi="Times New Roman" w:cs="Times New Roman"/>
          <w:sz w:val="28"/>
          <w:szCs w:val="28"/>
        </w:rPr>
        <w:t>тическая неделя «Королева книга</w:t>
      </w:r>
      <w:r w:rsidRPr="00485431">
        <w:rPr>
          <w:rFonts w:ascii="Times New Roman" w:hAnsi="Times New Roman" w:cs="Times New Roman"/>
          <w:sz w:val="28"/>
          <w:szCs w:val="28"/>
        </w:rPr>
        <w:t>»</w:t>
      </w:r>
    </w:p>
    <w:p w:rsidR="0060595D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5D" w:rsidRPr="00C00825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8C5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организации развивающей предметно-пространственной </w:t>
      </w:r>
      <w:r w:rsidRPr="00C008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среды группы</w:t>
      </w:r>
    </w:p>
    <w:p w:rsidR="0060595D" w:rsidRPr="00C00825" w:rsidRDefault="0060595D" w:rsidP="0019744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Пространство в группе безопасное, здоровье</w:t>
      </w:r>
      <w:r w:rsidR="00254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сберегающее, эстетически привлекательное и развивающееся. Мебель соответствует росту </w:t>
      </w: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возрасту детей, игрушки — обеспечивают максимальный для данного возраста развивающий эффект.</w:t>
      </w:r>
    </w:p>
    <w:p w:rsidR="0060595D" w:rsidRPr="00C00825" w:rsidRDefault="0060595D" w:rsidP="0019744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60595D" w:rsidRPr="00C00825" w:rsidRDefault="0060595D" w:rsidP="0019744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групповых комнатах созданы условия для самостоятельной двигательной активности детей: предусмотрена площадь, свободная от мебели и игрушек.</w:t>
      </w:r>
    </w:p>
    <w:p w:rsidR="0060595D" w:rsidRPr="00C00825" w:rsidRDefault="0060595D" w:rsidP="0019744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60595D" w:rsidRPr="00C00825" w:rsidRDefault="0060595D" w:rsidP="0019744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строительства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для сюжетно-ролевых игр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уголок для театрализованных (драматических) игр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музыки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изобразительного искусства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мелкой моторики</w:t>
      </w:r>
    </w:p>
    <w:p w:rsidR="0060595D" w:rsidRPr="000F13D9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конструирования из деталей (среднего и мелкого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0595D" w:rsidRPr="00C00825" w:rsidRDefault="0060595D" w:rsidP="0019744E">
      <w:pPr>
        <w:shd w:val="clear" w:color="auto" w:fill="FFFFFF"/>
        <w:spacing w:before="30" w:after="30" w:line="240" w:lineRule="auto"/>
        <w:ind w:left="157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размера)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уголок настольных игр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математики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науки и естествознания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грамотности и письма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книжный уголок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уголок уединения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песка и воды</w:t>
      </w:r>
    </w:p>
    <w:p w:rsidR="0060595D" w:rsidRPr="00C00825" w:rsidRDefault="0060595D" w:rsidP="0019744E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851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уголок</w:t>
      </w:r>
    </w:p>
    <w:p w:rsidR="0060595D" w:rsidRPr="00C00825" w:rsidRDefault="0060595D" w:rsidP="0019744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</w:t>
      </w:r>
    </w:p>
    <w:p w:rsidR="0060595D" w:rsidRPr="00C00825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595D" w:rsidRPr="00C00825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 Материально-техническое обеспечение образовательного процесса в средней группе</w:t>
      </w:r>
    </w:p>
    <w:p w:rsidR="0060595D" w:rsidRPr="00C00825" w:rsidRDefault="0060595D" w:rsidP="0019744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Материально – техническое обеспечение основной общеобразовательной программы основывается на методических </w:t>
      </w:r>
      <w:r w:rsidRPr="00C0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разработках к программе «От рождения до школы» авторов Н.Е. Вераксы, Т.С. Комаровой, Э.М. Дорофеевой. Техническое обеспечение, средства обучения и воспитания, игровой, дидактический материал - на достаточном уровне.</w:t>
      </w:r>
    </w:p>
    <w:p w:rsidR="0060595D" w:rsidRPr="00C00825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595D" w:rsidRPr="00C00825" w:rsidRDefault="0060595D" w:rsidP="001974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3.7. Перечень методических пособий, обеспечивающих реализацию образовательной деятельности в сре</w:t>
      </w:r>
      <w:r w:rsidR="00254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днем возрасте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595D" w:rsidRPr="00C00825" w:rsidRDefault="0060595D" w:rsidP="00B4787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1.Комплексные занятия по программе «От рождения до школы» под ред. Н.Е. Вераксы, Т.К. Комаровой, М.А.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Васильевой. средняя группа / авт.-сост. З.А.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Ефанова.- Волгоград: Учитель,2012г.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Авдеева Н.Н., Князева Н.А., Безопасность Учебное пособие по основам безопасности, СПб.: «Детство-Пресс» 2003г. 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3. Куцакова Л.В. Занятие по конструированию из строительного материала в средней группе детского сада. Конспекты занятий.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М.:Мозайка-Синтез,2008г.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4. Никифорова Н.А. Сборник программно-методических материалов по изучению родного края в дошкольных учреждениях Астраханской области-2001г.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Петерсон Л.Г., Кочемасова Е.Е. «Игралочка математика для детей 4-5 лет. Практический курс  математики для дошкольников»-М.:2009г.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95D" w:rsidRPr="00C62F5D" w:rsidRDefault="00C62F5D" w:rsidP="00C62F5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1.Комплексные занятия по программе «От рождения до школы» под ред. Н.Е. Вераксы, Т.К. Комаровой, М.А.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Васильевой. средняя группа / авт.-сост. З.А.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Ефанова.- Волгоград: Учитель,2012г. 4. М.К. Боголюбская, В.В. Шевченко Художественное чтение и рассказывание в детском саду М.: Просвещение 1966г.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Гербова В.В. </w:t>
      </w:r>
      <w:r w:rsidR="00FF2CA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речи  в детском саду.4-5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М.:</w:t>
      </w:r>
      <w:r w:rsidR="00FF2CA4">
        <w:rPr>
          <w:rFonts w:ascii="Times New Roman" w:hAnsi="Times New Roman" w:cs="Times New Roman"/>
          <w:color w:val="000000" w:themeColor="text1"/>
          <w:sz w:val="28"/>
          <w:szCs w:val="28"/>
        </w:rPr>
        <w:t>Мозаика-Синтез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2CA4">
        <w:rPr>
          <w:rFonts w:ascii="Times New Roman" w:hAnsi="Times New Roman" w:cs="Times New Roman"/>
          <w:color w:val="000000" w:themeColor="text1"/>
          <w:sz w:val="28"/>
          <w:szCs w:val="28"/>
        </w:rPr>
        <w:t>2022г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2CA4">
        <w:rPr>
          <w:rFonts w:ascii="Times New Roman" w:hAnsi="Times New Roman" w:cs="Times New Roman"/>
          <w:color w:val="000000" w:themeColor="text1"/>
          <w:sz w:val="28"/>
          <w:szCs w:val="28"/>
        </w:rPr>
        <w:t>.Ушакова О.С. Развитие речи детей 4-5 лет. Средняя группа.-М.ТЦ Сфера, 2023.</w:t>
      </w:r>
    </w:p>
    <w:p w:rsidR="00D4202B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  <w:r w:rsidR="00D4202B">
        <w:rPr>
          <w:rFonts w:ascii="Times New Roman" w:hAnsi="Times New Roman" w:cs="Times New Roman"/>
          <w:color w:val="000000" w:themeColor="text1"/>
          <w:sz w:val="28"/>
          <w:szCs w:val="28"/>
        </w:rPr>
        <w:t>Ушакова О.С.  Рабочая тетрадь по развитию речи для детей 4-5 лет.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595D" w:rsidRPr="00C00825" w:rsidRDefault="00D4202B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речи детей дошкольного возраста. Пособие для воспитателей детского сада / В.И.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Логинова, А.И.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Максаков, М.И.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Попова.;-М.: Просвещение 1984г.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5. Хрестоматия для дошкольников 4-5лет. -АСТ, 1996г.</w:t>
      </w:r>
    </w:p>
    <w:p w:rsidR="0060595D" w:rsidRPr="00C62F5D" w:rsidRDefault="0060595D" w:rsidP="00C62F5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00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</w:t>
      </w:r>
      <w:r w:rsidR="00C62F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ИАЛЬНО-КОММУНИКАТИВНОЕ РАЗВИТИЕ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1.Комплексные занятия по программе «От рождения до школы» под ред.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Н.Е.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Вераксы, Т.К. Комаровой, М.А.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Васильевой. средняя группа / авт.-сост. З.А.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Ефанова.-Волгоград: Учитель,2012г.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Алешина Н.А. Сборник программно-методических материалов по изучению родного края в дошкольных учреждениях Астраханской области-2001г.</w:t>
      </w:r>
    </w:p>
    <w:p w:rsidR="0060595D" w:rsidRDefault="00C62F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3.Абрамова Л.В, Слепцова И.Ф.  Социально-коммуникативное развитие дошкольников.Средняя группа.М.Мозаика-Синтез 2021г</w:t>
      </w:r>
    </w:p>
    <w:p w:rsidR="00C62F5D" w:rsidRPr="00C00825" w:rsidRDefault="00C62F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ХУДОЖЕСТВЕННО-ЭСТЕТИЧЕСКОЕ РАЗВИТИЕ 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1.Комплексные занятия по программе «От рождения до школы» под ред.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Н.Е.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Вераксы, Т.К. Комаровой, М.А.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Васильевой. средняя группа / авт.-сост. З.А.Ефанова.-Волгоград: Учитель,2012г.</w:t>
      </w:r>
    </w:p>
    <w:p w:rsidR="00D4202B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4202B">
        <w:rPr>
          <w:rFonts w:ascii="Times New Roman" w:hAnsi="Times New Roman" w:cs="Times New Roman"/>
          <w:color w:val="000000" w:themeColor="text1"/>
          <w:sz w:val="28"/>
          <w:szCs w:val="28"/>
        </w:rPr>
        <w:t>Колдина Д.Н. Аппликация в детском саду. 4-5 лет М.Мозаика-Синтез 2022г</w:t>
      </w:r>
    </w:p>
    <w:p w:rsidR="00D4202B" w:rsidRDefault="00D4202B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3.Комарова Т.С. Изобразительная деятельность в детском саду.4-5 лет. М.Мозаика-Синтез 2022г</w:t>
      </w:r>
    </w:p>
    <w:p w:rsidR="00D4202B" w:rsidRDefault="00D4202B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4.Колдина Д.Н. лепка в детском саду 4-5лет.М.Мозаика-Синтез 2022г</w:t>
      </w:r>
    </w:p>
    <w:p w:rsidR="0060595D" w:rsidRPr="00C00825" w:rsidRDefault="00C62F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Доронова Т.Н., Якобсон С.Г. Обучение детей 2-4 лет рисованию, лепке, аппликации в игре: М.:-Просвещение 1992г.</w:t>
      </w:r>
    </w:p>
    <w:p w:rsidR="0060595D" w:rsidRPr="00C00825" w:rsidRDefault="00C62F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. Зацепина М.Б. Развитие ребенка в театрализованной деятельности: Обзор программ дошкольного образования.-М.: ТЦ Сфера,2010г.</w:t>
      </w:r>
    </w:p>
    <w:p w:rsidR="0060595D" w:rsidRPr="00C00825" w:rsidRDefault="00C62F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Комарова Т.С. Занятия по изобразительной деятельности в средней группе детского сада. Конспекты занятий.-М.:Мозайка-Синтез,2009г.</w:t>
      </w:r>
    </w:p>
    <w:p w:rsidR="0060595D" w:rsidRPr="00C00825" w:rsidRDefault="00C62F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="00254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Грибовская  «Детям о народном искусстве» Учебно-наглядное пособие для детей дошкольного возраста.. Москва «Просвещение» 2004г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95D" w:rsidRPr="00C62F5D" w:rsidRDefault="0060595D" w:rsidP="00C62F5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C62F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</w:p>
    <w:p w:rsidR="0060595D" w:rsidRPr="00C00825" w:rsidRDefault="006059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Кравченко И.В., Домова Т.Л. Прогулки в детском саду. Методическое пособие: 3-5 лет-М.: ТЦ Сфера,2009г. </w:t>
      </w:r>
    </w:p>
    <w:p w:rsidR="0060595D" w:rsidRDefault="00C62F5D" w:rsidP="001974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Пензулаева Л.И. Физическая  культура в детском саду. 4-5лет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>. Конспекты занятий.-М.:Мозайка-Синтез,20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60595D" w:rsidRPr="00C0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63101A" w:rsidRDefault="0063101A" w:rsidP="0019744E">
      <w:pPr>
        <w:jc w:val="both"/>
      </w:pPr>
    </w:p>
    <w:sectPr w:rsidR="0063101A" w:rsidSect="00D64AF4">
      <w:pgSz w:w="11906" w:h="16838"/>
      <w:pgMar w:top="567" w:right="141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87" w:rsidRDefault="002E7787" w:rsidP="00833DDB">
      <w:pPr>
        <w:spacing w:after="0" w:line="240" w:lineRule="auto"/>
      </w:pPr>
      <w:r>
        <w:separator/>
      </w:r>
    </w:p>
  </w:endnote>
  <w:endnote w:type="continuationSeparator" w:id="0">
    <w:p w:rsidR="002E7787" w:rsidRDefault="002E7787" w:rsidP="0083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283095"/>
      <w:docPartObj>
        <w:docPartGallery w:val="Page Numbers (Bottom of Page)"/>
        <w:docPartUnique/>
      </w:docPartObj>
    </w:sdtPr>
    <w:sdtContent>
      <w:p w:rsidR="00BF0830" w:rsidRDefault="00BF08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2AF">
          <w:rPr>
            <w:noProof/>
          </w:rPr>
          <w:t>2</w:t>
        </w:r>
        <w:r>
          <w:fldChar w:fldCharType="end"/>
        </w:r>
      </w:p>
    </w:sdtContent>
  </w:sdt>
  <w:p w:rsidR="00BF0830" w:rsidRDefault="00BF08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87" w:rsidRDefault="002E7787" w:rsidP="00833DDB">
      <w:pPr>
        <w:spacing w:after="0" w:line="240" w:lineRule="auto"/>
      </w:pPr>
      <w:r>
        <w:separator/>
      </w:r>
    </w:p>
  </w:footnote>
  <w:footnote w:type="continuationSeparator" w:id="0">
    <w:p w:rsidR="002E7787" w:rsidRDefault="002E7787" w:rsidP="0083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3D5"/>
    <w:multiLevelType w:val="hybridMultilevel"/>
    <w:tmpl w:val="13CE40A4"/>
    <w:lvl w:ilvl="0" w:tplc="CADAC2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8" w15:restartNumberingAfterBreak="0">
    <w:nsid w:val="34EE5379"/>
    <w:multiLevelType w:val="multilevel"/>
    <w:tmpl w:val="1AAC80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7132523"/>
    <w:multiLevelType w:val="multilevel"/>
    <w:tmpl w:val="C79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13168"/>
    <w:multiLevelType w:val="multilevel"/>
    <w:tmpl w:val="4042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8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17"/>
  </w:num>
  <w:num w:numId="12">
    <w:abstractNumId w:val="2"/>
  </w:num>
  <w:num w:numId="13">
    <w:abstractNumId w:val="12"/>
  </w:num>
  <w:num w:numId="14">
    <w:abstractNumId w:val="15"/>
  </w:num>
  <w:num w:numId="15">
    <w:abstractNumId w:val="16"/>
  </w:num>
  <w:num w:numId="16">
    <w:abstractNumId w:val="10"/>
  </w:num>
  <w:num w:numId="17">
    <w:abstractNumId w:val="11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1D9"/>
    <w:rsid w:val="00046768"/>
    <w:rsid w:val="000E59BD"/>
    <w:rsid w:val="00150861"/>
    <w:rsid w:val="001649BD"/>
    <w:rsid w:val="0019744E"/>
    <w:rsid w:val="001C41D9"/>
    <w:rsid w:val="001D6D31"/>
    <w:rsid w:val="00202620"/>
    <w:rsid w:val="002312C0"/>
    <w:rsid w:val="002362C4"/>
    <w:rsid w:val="0025456D"/>
    <w:rsid w:val="00271C24"/>
    <w:rsid w:val="002D5B4B"/>
    <w:rsid w:val="002E7787"/>
    <w:rsid w:val="00320D1A"/>
    <w:rsid w:val="003534FB"/>
    <w:rsid w:val="00380618"/>
    <w:rsid w:val="00406E76"/>
    <w:rsid w:val="00424765"/>
    <w:rsid w:val="00430CDB"/>
    <w:rsid w:val="004B4DCE"/>
    <w:rsid w:val="004C3711"/>
    <w:rsid w:val="005942AF"/>
    <w:rsid w:val="00595FE0"/>
    <w:rsid w:val="0060595D"/>
    <w:rsid w:val="0063101A"/>
    <w:rsid w:val="006F7E41"/>
    <w:rsid w:val="00763BA7"/>
    <w:rsid w:val="007F325E"/>
    <w:rsid w:val="00833DDB"/>
    <w:rsid w:val="0087096E"/>
    <w:rsid w:val="008A08AF"/>
    <w:rsid w:val="00923C8B"/>
    <w:rsid w:val="009825FE"/>
    <w:rsid w:val="009A558A"/>
    <w:rsid w:val="009E09FE"/>
    <w:rsid w:val="00A058FC"/>
    <w:rsid w:val="00A077FB"/>
    <w:rsid w:val="00A4695C"/>
    <w:rsid w:val="00A77492"/>
    <w:rsid w:val="00AB1703"/>
    <w:rsid w:val="00B2216B"/>
    <w:rsid w:val="00B47877"/>
    <w:rsid w:val="00BE5820"/>
    <w:rsid w:val="00BF0830"/>
    <w:rsid w:val="00C62F5D"/>
    <w:rsid w:val="00CD401B"/>
    <w:rsid w:val="00D4202B"/>
    <w:rsid w:val="00D50083"/>
    <w:rsid w:val="00D64AF4"/>
    <w:rsid w:val="00D93CD6"/>
    <w:rsid w:val="00E7756D"/>
    <w:rsid w:val="00F65336"/>
    <w:rsid w:val="00FB483F"/>
    <w:rsid w:val="00FE6A38"/>
    <w:rsid w:val="00FF2CA4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BEB0"/>
  <w15:docId w15:val="{9C9D15D5-B9D1-456E-B007-3034C87A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D9"/>
    <w:pPr>
      <w:spacing w:after="160" w:line="259" w:lineRule="auto"/>
    </w:pPr>
    <w:rPr>
      <w:rFonts w:ascii="Calibri" w:hAnsi="Calibri" w:cs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0595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60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95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0595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0595D"/>
  </w:style>
  <w:style w:type="paragraph" w:customStyle="1" w:styleId="c10">
    <w:name w:val="c10"/>
    <w:basedOn w:val="a"/>
    <w:rsid w:val="0060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0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595D"/>
    <w:rPr>
      <w:rFonts w:ascii="Calibri" w:hAnsi="Calibri" w:cstheme="minorHAnsi"/>
      <w:sz w:val="22"/>
    </w:rPr>
  </w:style>
  <w:style w:type="paragraph" w:styleId="aa">
    <w:name w:val="footer"/>
    <w:basedOn w:val="a"/>
    <w:link w:val="ab"/>
    <w:uiPriority w:val="99"/>
    <w:unhideWhenUsed/>
    <w:rsid w:val="0060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595D"/>
    <w:rPr>
      <w:rFonts w:ascii="Calibri" w:hAnsi="Calibri" w:cstheme="minorHAnsi"/>
      <w:sz w:val="22"/>
    </w:rPr>
  </w:style>
  <w:style w:type="character" w:customStyle="1" w:styleId="c23">
    <w:name w:val="c23"/>
    <w:basedOn w:val="a0"/>
    <w:rsid w:val="0060595D"/>
  </w:style>
  <w:style w:type="paragraph" w:styleId="ac">
    <w:name w:val="No Spacing"/>
    <w:uiPriority w:val="1"/>
    <w:qFormat/>
    <w:rsid w:val="0060595D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d">
    <w:name w:val="line number"/>
    <w:basedOn w:val="a0"/>
    <w:uiPriority w:val="99"/>
    <w:semiHidden/>
    <w:unhideWhenUsed/>
    <w:rsid w:val="007F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59</Pages>
  <Words>17165</Words>
  <Characters>97843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Хорошилова</dc:creator>
  <cp:lastModifiedBy>Пользователь</cp:lastModifiedBy>
  <cp:revision>17</cp:revision>
  <cp:lastPrinted>2024-09-14T18:34:00Z</cp:lastPrinted>
  <dcterms:created xsi:type="dcterms:W3CDTF">2023-09-21T18:25:00Z</dcterms:created>
  <dcterms:modified xsi:type="dcterms:W3CDTF">2024-09-14T18:48:00Z</dcterms:modified>
</cp:coreProperties>
</file>