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bookmarkStart w:id="0" w:name="block-25112662"/>
      <w:r w:rsidRPr="007D3C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7D3C5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7D3C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4251" w:rsidRPr="00067CBF" w:rsidRDefault="00CB4251" w:rsidP="00CB4251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067CBF">
        <w:rPr>
          <w:rFonts w:ascii="Times New Roman" w:hAnsi="Times New Roman"/>
          <w:b/>
          <w:color w:val="000000"/>
          <w:sz w:val="28"/>
          <w:lang w:val="ru-RU"/>
        </w:rPr>
        <w:t xml:space="preserve">МО "Приволжский </w:t>
      </w:r>
      <w:r>
        <w:rPr>
          <w:rFonts w:ascii="Times New Roman" w:hAnsi="Times New Roman"/>
          <w:b/>
          <w:color w:val="000000"/>
          <w:sz w:val="28"/>
          <w:lang w:val="ru-RU"/>
        </w:rPr>
        <w:t>муниципальный р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айон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067CBF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</w:p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7D3C5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7D3C54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7D3C54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343233" w:rsidRPr="007D3C54" w:rsidRDefault="00343233">
      <w:pPr>
        <w:spacing w:after="0"/>
        <w:ind w:left="120"/>
        <w:rPr>
          <w:lang w:val="ru-RU"/>
        </w:rPr>
      </w:pPr>
    </w:p>
    <w:p w:rsidR="00343233" w:rsidRPr="007D3C54" w:rsidRDefault="00343233">
      <w:pPr>
        <w:spacing w:after="0"/>
        <w:ind w:left="120"/>
        <w:rPr>
          <w:lang w:val="ru-RU"/>
        </w:rPr>
      </w:pPr>
    </w:p>
    <w:p w:rsidR="00343233" w:rsidRPr="007D3C54" w:rsidRDefault="00343233">
      <w:pPr>
        <w:spacing w:after="0"/>
        <w:ind w:left="120"/>
        <w:rPr>
          <w:lang w:val="ru-RU"/>
        </w:rPr>
      </w:pPr>
    </w:p>
    <w:p w:rsidR="00343233" w:rsidRPr="007D3C54" w:rsidRDefault="003432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B12C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B12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4E6975" w:rsidRDefault="00AB12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4612" w:rsidP="007919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B12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D3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46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12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B12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AB12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46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B12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46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B12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AB12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919DB" w:rsidRPr="008944ED" w:rsidRDefault="007919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AB12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B12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0E6D86" w:rsidRDefault="007919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 w:rsidR="00AB1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B12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AB1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B12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AB12C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B12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12C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B1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46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3233" w:rsidRDefault="00343233">
      <w:pPr>
        <w:spacing w:after="0"/>
        <w:ind w:left="120"/>
      </w:pPr>
    </w:p>
    <w:p w:rsidR="00343233" w:rsidRPr="007D3C54" w:rsidRDefault="00343233">
      <w:pPr>
        <w:spacing w:after="0"/>
        <w:ind w:left="120"/>
        <w:rPr>
          <w:lang w:val="ru-RU"/>
        </w:rPr>
      </w:pPr>
    </w:p>
    <w:p w:rsidR="00343233" w:rsidRDefault="00343233">
      <w:pPr>
        <w:spacing w:after="0"/>
        <w:ind w:left="120"/>
      </w:pPr>
    </w:p>
    <w:p w:rsidR="00343233" w:rsidRPr="007D3C54" w:rsidRDefault="00343233">
      <w:pPr>
        <w:spacing w:after="0"/>
        <w:ind w:left="120"/>
        <w:rPr>
          <w:lang w:val="ru-RU"/>
        </w:rPr>
      </w:pPr>
    </w:p>
    <w:p w:rsidR="00343233" w:rsidRPr="007D3C54" w:rsidRDefault="00343233">
      <w:pPr>
        <w:spacing w:after="0"/>
        <w:ind w:left="120"/>
        <w:rPr>
          <w:lang w:val="ru-RU"/>
        </w:rPr>
      </w:pPr>
    </w:p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3330805)</w:t>
      </w: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343233" w:rsidRPr="007D3C54" w:rsidRDefault="00AB12C4">
      <w:pPr>
        <w:spacing w:after="0" w:line="408" w:lineRule="auto"/>
        <w:ind w:left="120"/>
        <w:jc w:val="center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CB4251" w:rsidRPr="00E0795C" w:rsidRDefault="00CB4251" w:rsidP="00CB4251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795C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>
        <w:rPr>
          <w:rFonts w:ascii="Times New Roman" w:hAnsi="Times New Roman" w:cs="Times New Roman"/>
          <w:sz w:val="24"/>
          <w:szCs w:val="24"/>
          <w:lang w:val="ru-RU"/>
        </w:rPr>
        <w:t>: учитель физической культуры</w:t>
      </w:r>
    </w:p>
    <w:p w:rsidR="00CB4251" w:rsidRPr="00E0795C" w:rsidRDefault="00CB4251" w:rsidP="00CB4251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Ковалев Д.А</w:t>
      </w:r>
      <w:r w:rsidRPr="00E079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233" w:rsidRDefault="00343233">
      <w:pPr>
        <w:spacing w:after="0"/>
        <w:ind w:left="120"/>
        <w:jc w:val="center"/>
        <w:rPr>
          <w:lang w:val="ru-RU"/>
        </w:rPr>
      </w:pPr>
    </w:p>
    <w:p w:rsidR="00CB4251" w:rsidRPr="007D3C54" w:rsidRDefault="00CB4251">
      <w:pPr>
        <w:spacing w:after="0"/>
        <w:ind w:left="120"/>
        <w:jc w:val="center"/>
        <w:rPr>
          <w:lang w:val="ru-RU"/>
        </w:rPr>
      </w:pP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343233" w:rsidRPr="007D3C54" w:rsidRDefault="00343233">
      <w:pPr>
        <w:spacing w:after="0"/>
        <w:ind w:left="120"/>
        <w:jc w:val="center"/>
        <w:rPr>
          <w:lang w:val="ru-RU"/>
        </w:rPr>
      </w:pPr>
    </w:p>
    <w:p w:rsidR="00343233" w:rsidRPr="007D3C54" w:rsidRDefault="00AB12C4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r w:rsidRPr="007D3C54">
        <w:rPr>
          <w:rFonts w:ascii="Times New Roman" w:hAnsi="Times New Roman"/>
          <w:b/>
          <w:color w:val="000000"/>
          <w:sz w:val="28"/>
          <w:lang w:val="ru-RU"/>
        </w:rPr>
        <w:t>г. Астрахань</w:t>
      </w:r>
      <w:bookmarkEnd w:id="4"/>
      <w:r w:rsidRPr="007D3C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7D3C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bookmarkStart w:id="6" w:name="block-25112663"/>
      <w:bookmarkEnd w:id="0"/>
      <w:r w:rsidRPr="007D3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3233" w:rsidRPr="007D3C54" w:rsidRDefault="00343233">
      <w:pPr>
        <w:spacing w:after="0" w:line="264" w:lineRule="auto"/>
        <w:ind w:left="120"/>
        <w:jc w:val="both"/>
        <w:rPr>
          <w:lang w:val="ru-RU"/>
        </w:rPr>
      </w:pP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bookmarkStart w:id="7" w:name="ceba58f0-def2-488e-88c8-f4292ccf0380"/>
      <w:r w:rsidRPr="007D3C5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в 10 классе – 68 часа (2 часа в неделю)</w:t>
      </w:r>
      <w:bookmarkEnd w:id="7"/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bookmarkStart w:id="8" w:name="block-25112658"/>
      <w:bookmarkEnd w:id="6"/>
      <w:r w:rsidRPr="007D3C5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43233" w:rsidRPr="007D3C54" w:rsidRDefault="00343233">
      <w:pPr>
        <w:spacing w:after="0" w:line="264" w:lineRule="auto"/>
        <w:ind w:left="120"/>
        <w:jc w:val="both"/>
        <w:rPr>
          <w:lang w:val="ru-RU"/>
        </w:rPr>
      </w:pP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43233" w:rsidRPr="007D3C54" w:rsidRDefault="00343233">
      <w:pPr>
        <w:spacing w:after="0" w:line="264" w:lineRule="auto"/>
        <w:ind w:left="120"/>
        <w:jc w:val="both"/>
        <w:rPr>
          <w:lang w:val="ru-RU"/>
        </w:rPr>
      </w:pP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).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Законодательные основы развития физической культуры в Российской Федерации. Извлечения из статей, касающихся соблюдения прав и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ситуациях. Закрепление правил игры в условиях игровой и учебной деятельности.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43233" w:rsidRPr="007D3C54" w:rsidRDefault="00343233">
      <w:pPr>
        <w:rPr>
          <w:lang w:val="ru-RU"/>
        </w:rPr>
        <w:sectPr w:rsidR="00343233" w:rsidRPr="007D3C54">
          <w:pgSz w:w="11906" w:h="16383"/>
          <w:pgMar w:top="1134" w:right="850" w:bottom="1134" w:left="1701" w:header="720" w:footer="720" w:gutter="0"/>
          <w:cols w:space="720"/>
        </w:sectPr>
      </w:pP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5112659"/>
      <w:bookmarkEnd w:id="8"/>
      <w:bookmarkEnd w:id="9"/>
      <w:r w:rsidRPr="007D3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43233" w:rsidRPr="007D3C54" w:rsidRDefault="00343233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7)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343233" w:rsidRPr="007D3C54" w:rsidRDefault="00343233">
      <w:pPr>
        <w:spacing w:after="0" w:line="264" w:lineRule="auto"/>
        <w:ind w:left="120"/>
        <w:jc w:val="both"/>
        <w:rPr>
          <w:lang w:val="ru-RU"/>
        </w:rPr>
      </w:pPr>
      <w:bookmarkStart w:id="12" w:name="_Toc137510620"/>
      <w:bookmarkEnd w:id="12"/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7D3C5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закономерности и противоречия в рассматриваемых явлениях;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выбирать тематику и методы совместных действий с учётом общих интересов, и возможностей каждого члена коллектива;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43233" w:rsidRPr="007D3C54" w:rsidRDefault="00343233">
      <w:pPr>
        <w:spacing w:after="0" w:line="264" w:lineRule="auto"/>
        <w:ind w:left="120"/>
        <w:jc w:val="both"/>
        <w:rPr>
          <w:lang w:val="ru-RU"/>
        </w:rPr>
      </w:pPr>
      <w:bookmarkStart w:id="14" w:name="_Toc137510621"/>
      <w:bookmarkEnd w:id="14"/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3233" w:rsidRPr="007D3C54" w:rsidRDefault="00AB12C4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343233" w:rsidRPr="007D3C54" w:rsidRDefault="00AB12C4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343233" w:rsidRDefault="00343233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7D3C54" w:rsidRPr="007D3C54" w:rsidRDefault="007D3C54">
      <w:pPr>
        <w:spacing w:after="0" w:line="264" w:lineRule="auto"/>
        <w:ind w:left="120"/>
        <w:jc w:val="both"/>
        <w:rPr>
          <w:lang w:val="ru-RU"/>
        </w:rPr>
      </w:pPr>
    </w:p>
    <w:p w:rsidR="00343233" w:rsidRDefault="00AB12C4">
      <w:pPr>
        <w:spacing w:after="0"/>
        <w:ind w:left="120"/>
      </w:pPr>
      <w:bookmarkStart w:id="15" w:name="block-251126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43233" w:rsidRDefault="00AB1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482"/>
        <w:gridCol w:w="1015"/>
        <w:gridCol w:w="1841"/>
        <w:gridCol w:w="1910"/>
        <w:gridCol w:w="6042"/>
      </w:tblGrid>
      <w:tr w:rsidR="00343233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233" w:rsidRDefault="003432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233" w:rsidRDefault="00343233"/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233" w:rsidRDefault="00343233"/>
        </w:tc>
      </w:tr>
      <w:tr w:rsidR="00343233" w:rsidRPr="00CB42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4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5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  <w:tr w:rsidR="00343233" w:rsidRPr="00CB42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6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7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8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9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https://resh.edu.ru/subject/lesson/3819/conspect/169412/</w:t>
              </w:r>
            </w:hyperlink>
            <w:r w:rsidR="00AB12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https://sites.google.com/view/fizkylturnoyeobrazovaniye/уроки-физической-культуры/10-класс/теоретические-сведения-10-класс/баскетбол-10-класс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11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https://resh.edu.ru/subject/lesson/5648/start/226130/</w:t>
              </w:r>
            </w:hyperlink>
            <w:r w:rsidR="00AB12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https://multiurok.ru/files/volieibol-istoriia-pravila-10-klass.html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  <w:tr w:rsidR="00343233" w:rsidRPr="00CB42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13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AB12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https://resh.edu.ru/subject/9/10/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343233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104612">
            <w:pPr>
              <w:spacing w:after="0"/>
              <w:ind w:left="135"/>
            </w:pPr>
            <w:hyperlink r:id="rId15">
              <w:r w:rsidR="00AB12C4">
                <w:rPr>
                  <w:rFonts w:ascii="Times New Roman" w:hAnsi="Times New Roman"/>
                  <w:color w:val="0000FF"/>
                  <w:u w:val="single"/>
                </w:rPr>
                <w:t>https://resh.edu.ru/subject/9/10/</w:t>
              </w:r>
            </w:hyperlink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</w:tbl>
    <w:p w:rsidR="00343233" w:rsidRDefault="00343233">
      <w:pPr>
        <w:sectPr w:rsidR="003432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233" w:rsidRDefault="00AB12C4">
      <w:pPr>
        <w:spacing w:after="0"/>
        <w:ind w:left="120"/>
      </w:pPr>
      <w:bookmarkStart w:id="16" w:name="block-2511266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43233" w:rsidRDefault="00AB1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34323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233" w:rsidRDefault="003432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233" w:rsidRDefault="0034323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233" w:rsidRDefault="003432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233" w:rsidRDefault="00343233"/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Футбол. Тактическая подготовка в футболе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Кросс на 3 км или 5 км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готовы к ГТО!». (сдача норм ГТО с соблюдением правил и техники выполнения испытаний </w:t>
            </w: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(тестов) 6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343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233" w:rsidRPr="007D3C54" w:rsidRDefault="00AB12C4">
            <w:pPr>
              <w:spacing w:after="0"/>
              <w:ind w:left="135"/>
              <w:rPr>
                <w:lang w:val="ru-RU"/>
              </w:rPr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43233" w:rsidRDefault="00AB12C4">
            <w:pPr>
              <w:spacing w:after="0"/>
              <w:ind w:left="135"/>
              <w:jc w:val="center"/>
            </w:pPr>
            <w:r w:rsidRPr="007D3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3233" w:rsidRDefault="00343233"/>
        </w:tc>
      </w:tr>
    </w:tbl>
    <w:p w:rsidR="00343233" w:rsidRDefault="00343233">
      <w:pPr>
        <w:sectPr w:rsidR="003432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233" w:rsidRPr="007D3C54" w:rsidRDefault="00AB12C4">
      <w:pPr>
        <w:spacing w:after="0"/>
        <w:ind w:left="120"/>
        <w:rPr>
          <w:lang w:val="ru-RU"/>
        </w:rPr>
      </w:pPr>
      <w:bookmarkStart w:id="17" w:name="block-25112664"/>
      <w:bookmarkEnd w:id="16"/>
      <w:r w:rsidRPr="007D3C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43233" w:rsidRPr="007D3C54" w:rsidRDefault="00AB12C4">
      <w:pPr>
        <w:spacing w:after="0" w:line="480" w:lineRule="auto"/>
        <w:ind w:left="12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3233" w:rsidRPr="007D3C54" w:rsidRDefault="00AB12C4">
      <w:pPr>
        <w:spacing w:after="0" w:line="480" w:lineRule="auto"/>
        <w:ind w:left="120"/>
        <w:rPr>
          <w:lang w:val="ru-RU"/>
        </w:rPr>
      </w:pPr>
      <w:bookmarkStart w:id="18" w:name="f056fd23-2f41-4129-8da1-d467aa21439d"/>
      <w:r w:rsidRPr="007D3C54">
        <w:rPr>
          <w:rFonts w:ascii="Times New Roman" w:hAnsi="Times New Roman"/>
          <w:color w:val="000000"/>
          <w:sz w:val="28"/>
          <w:lang w:val="ru-RU"/>
        </w:rPr>
        <w:t>• Физическая культура, 10-11 классы/ Матвеев А.П., Акционерное общество «Издательство «Просвещение»</w:t>
      </w:r>
      <w:bookmarkEnd w:id="18"/>
    </w:p>
    <w:p w:rsidR="00343233" w:rsidRPr="007D3C54" w:rsidRDefault="00AB12C4">
      <w:pPr>
        <w:spacing w:after="0" w:line="480" w:lineRule="auto"/>
        <w:ind w:left="12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3233" w:rsidRPr="007D3C54" w:rsidRDefault="00AB12C4">
      <w:pPr>
        <w:spacing w:after="0" w:line="480" w:lineRule="auto"/>
        <w:ind w:left="120"/>
        <w:rPr>
          <w:lang w:val="ru-RU"/>
        </w:rPr>
      </w:pPr>
      <w:bookmarkStart w:id="19" w:name="ce666534-2f9f-48e1-9f7c-2e635e3b9ede"/>
      <w:r w:rsidRPr="007D3C54">
        <w:rPr>
          <w:rFonts w:ascii="Times New Roman" w:hAnsi="Times New Roman"/>
          <w:color w:val="000000"/>
          <w:sz w:val="28"/>
          <w:lang w:val="ru-RU"/>
        </w:rPr>
        <w:t xml:space="preserve">Уроки физической культуры. Методические </w:t>
      </w:r>
      <w:proofErr w:type="gramStart"/>
      <w:r w:rsidRPr="007D3C54">
        <w:rPr>
          <w:rFonts w:ascii="Times New Roman" w:hAnsi="Times New Roman"/>
          <w:color w:val="000000"/>
          <w:sz w:val="28"/>
          <w:lang w:val="ru-RU"/>
        </w:rPr>
        <w:t>рекомендации :</w:t>
      </w:r>
      <w:proofErr w:type="gram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10–11 классы : учебное пособие для общеобразовательных организаций /А. П. Матвеев. — </w:t>
      </w:r>
      <w:proofErr w:type="gramStart"/>
      <w:r w:rsidRPr="007D3C54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Просвещение, 2021. — 108 с. : ил.</w:t>
      </w:r>
      <w:bookmarkEnd w:id="19"/>
    </w:p>
    <w:p w:rsidR="00343233" w:rsidRPr="007D3C54" w:rsidRDefault="00AB12C4">
      <w:pPr>
        <w:spacing w:after="0" w:line="480" w:lineRule="auto"/>
        <w:ind w:left="12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12C4" w:rsidRPr="007D3C54" w:rsidRDefault="00AB12C4" w:rsidP="007D3C5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D3C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/</w:t>
      </w:r>
      <w:r w:rsidRPr="007D3C54">
        <w:rPr>
          <w:sz w:val="28"/>
          <w:lang w:val="ru-RU"/>
        </w:rPr>
        <w:br/>
      </w:r>
      <w:bookmarkEnd w:id="17"/>
      <w:r w:rsidR="007D3C54">
        <w:rPr>
          <w:rFonts w:ascii="Times New Roman" w:hAnsi="Times New Roman"/>
          <w:color w:val="000000"/>
          <w:sz w:val="28"/>
        </w:rPr>
        <w:t>https</w:t>
      </w:r>
      <w:r w:rsidR="007D3C54" w:rsidRPr="007D3C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7D3C54">
        <w:rPr>
          <w:rFonts w:ascii="Times New Roman" w:hAnsi="Times New Roman"/>
          <w:color w:val="000000"/>
          <w:sz w:val="28"/>
        </w:rPr>
        <w:t>resh</w:t>
      </w:r>
      <w:proofErr w:type="spellEnd"/>
      <w:r w:rsidR="007D3C54" w:rsidRPr="007D3C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7D3C54">
        <w:rPr>
          <w:rFonts w:ascii="Times New Roman" w:hAnsi="Times New Roman"/>
          <w:color w:val="000000"/>
          <w:sz w:val="28"/>
        </w:rPr>
        <w:t>edu</w:t>
      </w:r>
      <w:proofErr w:type="spellEnd"/>
      <w:r w:rsidR="007D3C54" w:rsidRPr="007D3C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7D3C54">
        <w:rPr>
          <w:rFonts w:ascii="Times New Roman" w:hAnsi="Times New Roman"/>
          <w:color w:val="000000"/>
          <w:sz w:val="28"/>
        </w:rPr>
        <w:t>ru</w:t>
      </w:r>
      <w:proofErr w:type="spellEnd"/>
      <w:r w:rsidR="007D3C54" w:rsidRPr="007D3C54">
        <w:rPr>
          <w:rFonts w:ascii="Times New Roman" w:hAnsi="Times New Roman"/>
          <w:color w:val="000000"/>
          <w:sz w:val="28"/>
          <w:lang w:val="ru-RU"/>
        </w:rPr>
        <w:t>/</w:t>
      </w:r>
    </w:p>
    <w:sectPr w:rsidR="00AB12C4" w:rsidRPr="007D3C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3233"/>
    <w:rsid w:val="00104612"/>
    <w:rsid w:val="00343233"/>
    <w:rsid w:val="007919DB"/>
    <w:rsid w:val="007D3C54"/>
    <w:rsid w:val="00AB12C4"/>
    <w:rsid w:val="00BC5FBA"/>
    <w:rsid w:val="00C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8C22"/>
  <w15:docId w15:val="{2EA8DD82-B50A-4FDC-89BC-A88E913D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02/start/" TargetMode="External"/><Relationship Id="rId13" Type="http://schemas.openxmlformats.org/officeDocument/2006/relationships/hyperlink" Target="http://fizkultura-na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zkultura-na5.ru/" TargetMode="External"/><Relationship Id="rId12" Type="http://schemas.openxmlformats.org/officeDocument/2006/relationships/hyperlink" Target="https://multiurok.ru/files/volieibol-istoriia-pravila-10-klas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zkultura-na5.ru/" TargetMode="External"/><Relationship Id="rId11" Type="http://schemas.openxmlformats.org/officeDocument/2006/relationships/hyperlink" Target="https://resh.edu.ru/subject/lesson/5648/start/226130/" TargetMode="External"/><Relationship Id="rId5" Type="http://schemas.openxmlformats.org/officeDocument/2006/relationships/hyperlink" Target="http://fizkultura-na5.ru/" TargetMode="External"/><Relationship Id="rId15" Type="http://schemas.openxmlformats.org/officeDocument/2006/relationships/hyperlink" Target="https://resh.edu.ru/subject/9/10/" TargetMode="External"/><Relationship Id="rId10" Type="http://schemas.openxmlformats.org/officeDocument/2006/relationships/hyperlink" Target="https://sites.google.com/view/fizkylturnoyeobrazovaniye/%D1%83%D1%80%D0%BE%D0%BA%D0%B8-%D1%84%D0%B8%D0%B7%D0%B8%D1%87%D0%B5%D1%81%D0%BA%D0%BE%D0%B9-%D0%BA%D1%83%D0%BB%D1%8C%D1%82%D1%83%D1%80%D1%8B/10-%D0%BA%D0%BB%D0%B0%D1%81%D1%81/%D1%82%D0%B5%D0%BE%D1%80%D0%B5%D1%82%D0%B8%D1%87%D0%B5%D1%81%D0%BA%D0%B8%D0%B5-%D1%81%D0%B2%D0%B5%D0%B4%D0%B5%D0%BD%D0%B8%D1%8F-10-%D0%BA%D0%BB%D0%B0%D1%81%D1%81/%D0%B1%D0%B0%D1%81%D0%BA%D0%B5%D1%82%D0%B1%D0%BE%D0%BB-10-%D0%BA%D0%BB%D0%B0%D1%81%D1%81" TargetMode="External"/><Relationship Id="rId4" Type="http://schemas.openxmlformats.org/officeDocument/2006/relationships/hyperlink" Target="http://fizkultura-na5.ru/" TargetMode="External"/><Relationship Id="rId9" Type="http://schemas.openxmlformats.org/officeDocument/2006/relationships/hyperlink" Target="https://resh.edu.ru/subject/lesson/3819/conspect/169412/" TargetMode="External"/><Relationship Id="rId14" Type="http://schemas.openxmlformats.org/officeDocument/2006/relationships/hyperlink" Target="https://resh.edu.ru/subject/9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5401</Words>
  <Characters>30790</Characters>
  <Application>Microsoft Office Word</Application>
  <DocSecurity>0</DocSecurity>
  <Lines>256</Lines>
  <Paragraphs>72</Paragraphs>
  <ScaleCrop>false</ScaleCrop>
  <Company/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alymov</cp:lastModifiedBy>
  <cp:revision>6</cp:revision>
  <dcterms:created xsi:type="dcterms:W3CDTF">2023-09-24T11:51:00Z</dcterms:created>
  <dcterms:modified xsi:type="dcterms:W3CDTF">2023-09-27T11:42:00Z</dcterms:modified>
</cp:coreProperties>
</file>