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A" w:rsidRPr="00FA2AE3" w:rsidRDefault="00AE168A" w:rsidP="00AE168A">
      <w:pPr>
        <w:spacing w:line="240" w:lineRule="atLeast"/>
        <w:contextualSpacing/>
        <w:jc w:val="both"/>
        <w:rPr>
          <w:rFonts w:eastAsia="Times New Roman"/>
          <w:sz w:val="24"/>
          <w:szCs w:val="24"/>
        </w:rPr>
      </w:pPr>
    </w:p>
    <w:p w:rsidR="001D59D1" w:rsidRPr="0018521B" w:rsidRDefault="001D59D1" w:rsidP="001D59D1">
      <w:pPr>
        <w:jc w:val="center"/>
        <w:rPr>
          <w:b/>
          <w:sz w:val="28"/>
          <w:szCs w:val="28"/>
        </w:rPr>
      </w:pPr>
      <w:r w:rsidRPr="0018521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D59D1" w:rsidRPr="0018521B" w:rsidRDefault="001D59D1" w:rsidP="001D59D1">
      <w:pPr>
        <w:spacing w:after="240"/>
        <w:jc w:val="center"/>
        <w:rPr>
          <w:b/>
          <w:sz w:val="28"/>
          <w:szCs w:val="28"/>
        </w:rPr>
      </w:pPr>
      <w:r w:rsidRPr="0018521B">
        <w:rPr>
          <w:b/>
          <w:sz w:val="28"/>
          <w:szCs w:val="28"/>
        </w:rPr>
        <w:t>«Кирпичнозаводская средняя общеобразовательная школа»</w:t>
      </w:r>
    </w:p>
    <w:p w:rsidR="001D59D1" w:rsidRPr="000F589A" w:rsidRDefault="001D59D1" w:rsidP="001D59D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89"/>
        <w:gridCol w:w="4975"/>
        <w:gridCol w:w="4972"/>
      </w:tblGrid>
      <w:tr w:rsidR="001D59D1" w:rsidRPr="001D59D1" w:rsidTr="00A26FFD">
        <w:tc>
          <w:tcPr>
            <w:tcW w:w="5204" w:type="dxa"/>
            <w:hideMark/>
          </w:tcPr>
          <w:p w:rsidR="001D59D1" w:rsidRPr="001D59D1" w:rsidRDefault="001D59D1" w:rsidP="00A26FFD">
            <w:pPr>
              <w:rPr>
                <w:color w:val="00000A"/>
                <w:kern w:val="2"/>
                <w:sz w:val="24"/>
                <w:szCs w:val="24"/>
              </w:rPr>
            </w:pPr>
            <w:r w:rsidRPr="001D59D1">
              <w:rPr>
                <w:b/>
                <w:sz w:val="24"/>
                <w:szCs w:val="24"/>
              </w:rPr>
              <w:t>РАССМОТРЕНО</w:t>
            </w:r>
          </w:p>
          <w:p w:rsidR="001D59D1" w:rsidRPr="001D59D1" w:rsidRDefault="001D59D1" w:rsidP="00A26FFD">
            <w:pPr>
              <w:rPr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1D59D1" w:rsidRPr="001D59D1" w:rsidRDefault="001D59D1" w:rsidP="00A26FFD">
            <w:pPr>
              <w:rPr>
                <w:color w:val="00000A"/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>протокол  № 1 от «29» августа 2022 г.</w:t>
            </w:r>
          </w:p>
          <w:p w:rsidR="001D59D1" w:rsidRPr="001D59D1" w:rsidRDefault="001D59D1" w:rsidP="00A26FFD">
            <w:pPr>
              <w:rPr>
                <w:color w:val="00000A"/>
                <w:kern w:val="2"/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1D59D1">
              <w:rPr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hideMark/>
          </w:tcPr>
          <w:p w:rsidR="001D59D1" w:rsidRPr="001D59D1" w:rsidRDefault="001D59D1" w:rsidP="00A26FFD">
            <w:pPr>
              <w:spacing w:after="240"/>
              <w:rPr>
                <w:b/>
                <w:sz w:val="24"/>
                <w:szCs w:val="24"/>
              </w:rPr>
            </w:pPr>
            <w:r w:rsidRPr="001D59D1">
              <w:rPr>
                <w:b/>
                <w:sz w:val="24"/>
                <w:szCs w:val="24"/>
              </w:rPr>
              <w:t>ПРИНЯТО</w:t>
            </w:r>
          </w:p>
          <w:p w:rsidR="001D59D1" w:rsidRPr="001D59D1" w:rsidRDefault="001D59D1" w:rsidP="00A26FFD">
            <w:pPr>
              <w:rPr>
                <w:sz w:val="24"/>
                <w:szCs w:val="24"/>
              </w:rPr>
            </w:pPr>
          </w:p>
          <w:p w:rsidR="001D59D1" w:rsidRPr="001D59D1" w:rsidRDefault="001D59D1" w:rsidP="00A26FFD">
            <w:pPr>
              <w:rPr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>решением  педагогического совета школы</w:t>
            </w:r>
          </w:p>
          <w:p w:rsidR="001D59D1" w:rsidRPr="001D59D1" w:rsidRDefault="001D59D1" w:rsidP="00A26FFD">
            <w:pPr>
              <w:rPr>
                <w:color w:val="00000A"/>
                <w:kern w:val="2"/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>протокол № 1 от 30 августа  2022 г.</w:t>
            </w:r>
          </w:p>
        </w:tc>
        <w:tc>
          <w:tcPr>
            <w:tcW w:w="5205" w:type="dxa"/>
            <w:hideMark/>
          </w:tcPr>
          <w:p w:rsidR="001D59D1" w:rsidRPr="001D59D1" w:rsidRDefault="001D59D1" w:rsidP="00A26FFD">
            <w:pPr>
              <w:spacing w:after="240"/>
              <w:rPr>
                <w:b/>
                <w:sz w:val="24"/>
                <w:szCs w:val="24"/>
              </w:rPr>
            </w:pPr>
            <w:r w:rsidRPr="001D59D1">
              <w:rPr>
                <w:b/>
                <w:sz w:val="24"/>
                <w:szCs w:val="24"/>
              </w:rPr>
              <w:t>УТВЕРЖДАЮ</w:t>
            </w:r>
          </w:p>
          <w:p w:rsidR="001D59D1" w:rsidRPr="001D59D1" w:rsidRDefault="001D59D1" w:rsidP="00A26FFD">
            <w:pPr>
              <w:rPr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 xml:space="preserve">И.о. директора  школы _____Н.Ю. </w:t>
            </w:r>
            <w:proofErr w:type="spellStart"/>
            <w:r w:rsidRPr="001D59D1">
              <w:rPr>
                <w:sz w:val="24"/>
                <w:szCs w:val="24"/>
              </w:rPr>
              <w:t>Дюрина</w:t>
            </w:r>
            <w:proofErr w:type="spellEnd"/>
          </w:p>
          <w:p w:rsidR="001D59D1" w:rsidRPr="001D59D1" w:rsidRDefault="001D59D1" w:rsidP="00A26FFD">
            <w:pPr>
              <w:rPr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>Введено в действие</w:t>
            </w:r>
          </w:p>
          <w:p w:rsidR="001D59D1" w:rsidRPr="001D59D1" w:rsidRDefault="001D59D1" w:rsidP="00A26FFD">
            <w:pPr>
              <w:rPr>
                <w:color w:val="00000A"/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>приказом</w:t>
            </w:r>
            <w:r w:rsidRPr="001D59D1">
              <w:rPr>
                <w:color w:val="00000A"/>
                <w:sz w:val="24"/>
                <w:szCs w:val="24"/>
              </w:rPr>
              <w:t xml:space="preserve"> </w:t>
            </w:r>
            <w:r w:rsidRPr="001D59D1">
              <w:rPr>
                <w:sz w:val="24"/>
                <w:szCs w:val="24"/>
              </w:rPr>
              <w:t>№ 80 от «30» августа 2022 г.</w:t>
            </w:r>
          </w:p>
        </w:tc>
      </w:tr>
    </w:tbl>
    <w:p w:rsidR="001D59D1" w:rsidRPr="0079391E" w:rsidRDefault="001D59D1" w:rsidP="001D59D1">
      <w:pPr>
        <w:autoSpaceDN w:val="0"/>
        <w:ind w:right="-31"/>
        <w:textAlignment w:val="baseline"/>
        <w:rPr>
          <w:lang w:eastAsia="en-US"/>
        </w:rPr>
      </w:pPr>
    </w:p>
    <w:p w:rsidR="001D59D1" w:rsidRPr="0079391E" w:rsidRDefault="001D59D1" w:rsidP="001D59D1">
      <w:pPr>
        <w:autoSpaceDN w:val="0"/>
        <w:ind w:right="-31" w:firstLine="567"/>
        <w:jc w:val="both"/>
        <w:textAlignment w:val="baseline"/>
        <w:rPr>
          <w:lang w:eastAsia="en-US"/>
        </w:rPr>
      </w:pPr>
    </w:p>
    <w:p w:rsidR="001D59D1" w:rsidRPr="0079391E" w:rsidRDefault="001D59D1" w:rsidP="001D59D1">
      <w:pPr>
        <w:autoSpaceDN w:val="0"/>
        <w:ind w:right="-31" w:firstLine="567"/>
        <w:jc w:val="both"/>
        <w:textAlignment w:val="baseline"/>
        <w:rPr>
          <w:sz w:val="40"/>
          <w:szCs w:val="40"/>
          <w:lang w:eastAsia="en-US"/>
        </w:rPr>
      </w:pPr>
    </w:p>
    <w:p w:rsidR="001D59D1" w:rsidRPr="00515BDA" w:rsidRDefault="001D59D1" w:rsidP="001D59D1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Рабочая программа</w:t>
      </w:r>
    </w:p>
    <w:p w:rsidR="001D59D1" w:rsidRPr="00515BDA" w:rsidRDefault="001D59D1" w:rsidP="001D59D1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курса внеурочной деятельности</w:t>
      </w:r>
    </w:p>
    <w:p w:rsidR="001D59D1" w:rsidRPr="00515BDA" w:rsidRDefault="001D59D1" w:rsidP="001D59D1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«Юный </w:t>
      </w:r>
      <w:r w:rsidRPr="00515BD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краевед</w:t>
      </w:r>
      <w:r w:rsidRPr="00515BDA">
        <w:rPr>
          <w:b/>
          <w:sz w:val="28"/>
          <w:szCs w:val="28"/>
          <w:lang w:eastAsia="en-US"/>
        </w:rPr>
        <w:t>»</w:t>
      </w:r>
    </w:p>
    <w:p w:rsidR="001D59D1" w:rsidRPr="00515BDA" w:rsidRDefault="001D59D1" w:rsidP="001D59D1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Направление: общеинтеллектуальное</w:t>
      </w:r>
    </w:p>
    <w:p w:rsidR="001D59D1" w:rsidRPr="00515BDA" w:rsidRDefault="001D59D1" w:rsidP="001D59D1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 xml:space="preserve">Возраст обучающихся: </w:t>
      </w:r>
      <w:r>
        <w:rPr>
          <w:b/>
          <w:sz w:val="28"/>
          <w:szCs w:val="28"/>
          <w:lang w:eastAsia="en-US"/>
        </w:rPr>
        <w:t>7-8 лет</w:t>
      </w:r>
    </w:p>
    <w:p w:rsidR="001D59D1" w:rsidRPr="00515BDA" w:rsidRDefault="001D59D1" w:rsidP="001D59D1">
      <w:pPr>
        <w:shd w:val="clear" w:color="auto" w:fill="FFFFFF"/>
        <w:autoSpaceDN w:val="0"/>
        <w:ind w:right="-31" w:firstLine="567"/>
        <w:jc w:val="center"/>
        <w:textAlignment w:val="baseline"/>
        <w:rPr>
          <w:b/>
          <w:sz w:val="28"/>
          <w:szCs w:val="28"/>
          <w:lang w:eastAsia="en-US"/>
        </w:rPr>
      </w:pPr>
      <w:r w:rsidRPr="00515BDA">
        <w:rPr>
          <w:b/>
          <w:sz w:val="28"/>
          <w:szCs w:val="28"/>
          <w:lang w:eastAsia="en-US"/>
        </w:rPr>
        <w:t>Срок реализации: 1 год (17 часов)</w:t>
      </w:r>
    </w:p>
    <w:p w:rsidR="001D59D1" w:rsidRDefault="001D59D1" w:rsidP="001D59D1">
      <w:pPr>
        <w:autoSpaceDN w:val="0"/>
        <w:ind w:right="-31" w:firstLine="567"/>
        <w:jc w:val="center"/>
        <w:textAlignment w:val="baseline"/>
        <w:rPr>
          <w:lang w:eastAsia="en-US"/>
        </w:rPr>
      </w:pPr>
    </w:p>
    <w:p w:rsidR="001D59D1" w:rsidRPr="0079391E" w:rsidRDefault="001D59D1" w:rsidP="001D59D1">
      <w:pPr>
        <w:autoSpaceDN w:val="0"/>
        <w:ind w:right="-31" w:firstLine="567"/>
        <w:jc w:val="center"/>
        <w:textAlignment w:val="baseline"/>
        <w:rPr>
          <w:lang w:eastAsia="en-US"/>
        </w:rPr>
      </w:pPr>
    </w:p>
    <w:p w:rsidR="001D59D1" w:rsidRPr="0079391E" w:rsidRDefault="001D59D1" w:rsidP="001D59D1">
      <w:pPr>
        <w:autoSpaceDN w:val="0"/>
        <w:ind w:right="-31" w:firstLine="567"/>
        <w:jc w:val="center"/>
        <w:textAlignment w:val="baseline"/>
        <w:rPr>
          <w:lang w:eastAsia="en-US"/>
        </w:rPr>
      </w:pPr>
    </w:p>
    <w:p w:rsidR="001D59D1" w:rsidRPr="00D815BB" w:rsidRDefault="001D59D1" w:rsidP="001D59D1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</w:p>
    <w:p w:rsidR="001D59D1" w:rsidRPr="00D815BB" w:rsidRDefault="001D59D1" w:rsidP="001D59D1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  <w:r w:rsidRPr="00D815BB">
        <w:rPr>
          <w:sz w:val="28"/>
          <w:szCs w:val="28"/>
          <w:lang w:eastAsia="en-US"/>
        </w:rPr>
        <w:t>РП составили:</w:t>
      </w:r>
    </w:p>
    <w:p w:rsidR="001D59D1" w:rsidRPr="00D815BB" w:rsidRDefault="001D59D1" w:rsidP="001D59D1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  <w:r w:rsidRPr="00D815BB">
        <w:rPr>
          <w:sz w:val="28"/>
          <w:szCs w:val="28"/>
          <w:lang w:eastAsia="en-US"/>
        </w:rPr>
        <w:t>учителя МО начальных классов «Родничок»</w:t>
      </w:r>
    </w:p>
    <w:p w:rsidR="001D59D1" w:rsidRPr="00D815BB" w:rsidRDefault="001D59D1" w:rsidP="001D59D1">
      <w:pPr>
        <w:autoSpaceDN w:val="0"/>
        <w:ind w:right="-31" w:firstLine="567"/>
        <w:jc w:val="right"/>
        <w:textAlignment w:val="baseline"/>
        <w:rPr>
          <w:sz w:val="28"/>
          <w:szCs w:val="28"/>
          <w:lang w:eastAsia="en-US"/>
        </w:rPr>
      </w:pPr>
      <w:r w:rsidRPr="00D815BB">
        <w:rPr>
          <w:sz w:val="28"/>
          <w:szCs w:val="28"/>
          <w:lang w:eastAsia="en-US"/>
        </w:rPr>
        <w:t xml:space="preserve"> </w:t>
      </w:r>
    </w:p>
    <w:p w:rsidR="001D59D1" w:rsidRPr="00D815BB" w:rsidRDefault="001D59D1" w:rsidP="001D59D1">
      <w:pPr>
        <w:shd w:val="clear" w:color="auto" w:fill="FFFFFF"/>
        <w:autoSpaceDN w:val="0"/>
        <w:spacing w:after="160"/>
        <w:ind w:right="-31" w:firstLine="567"/>
        <w:jc w:val="both"/>
        <w:textAlignment w:val="baseline"/>
        <w:rPr>
          <w:sz w:val="28"/>
          <w:szCs w:val="28"/>
          <w:lang w:eastAsia="en-US"/>
        </w:rPr>
      </w:pPr>
    </w:p>
    <w:p w:rsidR="001D59D1" w:rsidRDefault="001D59D1" w:rsidP="001D59D1">
      <w:pPr>
        <w:shd w:val="clear" w:color="auto" w:fill="FFFFFF"/>
        <w:autoSpaceDN w:val="0"/>
        <w:spacing w:after="160"/>
        <w:ind w:right="-31" w:firstLine="567"/>
        <w:jc w:val="both"/>
        <w:textAlignment w:val="baseline"/>
        <w:rPr>
          <w:sz w:val="28"/>
          <w:szCs w:val="28"/>
          <w:lang w:eastAsia="en-US"/>
        </w:rPr>
      </w:pPr>
    </w:p>
    <w:p w:rsidR="001D59D1" w:rsidRDefault="001D59D1" w:rsidP="001D59D1">
      <w:pPr>
        <w:shd w:val="clear" w:color="auto" w:fill="FFFFFF"/>
        <w:autoSpaceDN w:val="0"/>
        <w:spacing w:after="160"/>
        <w:ind w:right="-31" w:firstLine="567"/>
        <w:jc w:val="both"/>
        <w:textAlignment w:val="baseline"/>
        <w:rPr>
          <w:sz w:val="28"/>
          <w:szCs w:val="28"/>
          <w:lang w:eastAsia="en-US"/>
        </w:rPr>
      </w:pPr>
    </w:p>
    <w:p w:rsidR="001D59D1" w:rsidRPr="00D815BB" w:rsidRDefault="001D59D1" w:rsidP="001D59D1">
      <w:pPr>
        <w:shd w:val="clear" w:color="auto" w:fill="FFFFFF"/>
        <w:autoSpaceDN w:val="0"/>
        <w:spacing w:after="160"/>
        <w:ind w:right="-31" w:firstLine="567"/>
        <w:jc w:val="both"/>
        <w:textAlignment w:val="baseline"/>
        <w:rPr>
          <w:sz w:val="28"/>
          <w:szCs w:val="28"/>
          <w:lang w:eastAsia="en-US"/>
        </w:rPr>
      </w:pPr>
    </w:p>
    <w:p w:rsidR="001D59D1" w:rsidRDefault="001D59D1" w:rsidP="001D59D1">
      <w:pPr>
        <w:tabs>
          <w:tab w:val="left" w:pos="3555"/>
        </w:tabs>
        <w:jc w:val="center"/>
        <w:rPr>
          <w:sz w:val="28"/>
          <w:szCs w:val="28"/>
        </w:rPr>
      </w:pPr>
      <w:r w:rsidRPr="00D815BB">
        <w:rPr>
          <w:sz w:val="28"/>
          <w:szCs w:val="28"/>
        </w:rPr>
        <w:t>2022-2023 учебный год</w:t>
      </w:r>
    </w:p>
    <w:p w:rsidR="001D59D1" w:rsidRPr="0018521B" w:rsidRDefault="001D59D1" w:rsidP="001D59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9D1" w:rsidRDefault="001D59D1" w:rsidP="00AE168A">
      <w:pPr>
        <w:spacing w:line="240" w:lineRule="atLeast"/>
        <w:contextualSpacing/>
        <w:jc w:val="center"/>
        <w:rPr>
          <w:rFonts w:eastAsia="Times New Roman"/>
          <w:b/>
          <w:sz w:val="24"/>
          <w:szCs w:val="24"/>
        </w:rPr>
      </w:pPr>
    </w:p>
    <w:p w:rsidR="00AE168A" w:rsidRPr="001D59D1" w:rsidRDefault="00AE168A" w:rsidP="002163FD">
      <w:pPr>
        <w:contextualSpacing/>
        <w:jc w:val="center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>Пояснительная записка</w:t>
      </w:r>
    </w:p>
    <w:p w:rsidR="00AE168A" w:rsidRPr="001D59D1" w:rsidRDefault="00AE168A" w:rsidP="001D59D1">
      <w:pPr>
        <w:pStyle w:val="a7"/>
        <w:tabs>
          <w:tab w:val="left" w:pos="8820"/>
        </w:tabs>
        <w:spacing w:after="0"/>
        <w:ind w:left="0" w:firstLine="851"/>
        <w:contextualSpacing/>
        <w:jc w:val="both"/>
        <w:rPr>
          <w:b/>
          <w:bCs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Программа курса «Юный краевед» 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деятельности, </w:t>
      </w:r>
      <w:r w:rsidRPr="001D59D1">
        <w:rPr>
          <w:sz w:val="28"/>
          <w:szCs w:val="28"/>
        </w:rPr>
        <w:t>в ее основе - развитие личности ребенка посредством знакомства с историей родного края.</w:t>
      </w:r>
      <w:r w:rsidRPr="001D59D1">
        <w:rPr>
          <w:b/>
          <w:bCs/>
          <w:sz w:val="28"/>
          <w:szCs w:val="28"/>
        </w:rPr>
        <w:t xml:space="preserve">   </w:t>
      </w:r>
    </w:p>
    <w:p w:rsidR="00AE168A" w:rsidRPr="001D59D1" w:rsidRDefault="00AE168A" w:rsidP="001D59D1">
      <w:pPr>
        <w:ind w:firstLine="1068"/>
        <w:jc w:val="both"/>
        <w:rPr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Данная программа разработана на основе программы духовно-нравственного развития и </w:t>
      </w:r>
      <w:proofErr w:type="gramStart"/>
      <w:r w:rsidRPr="001D59D1">
        <w:rPr>
          <w:rFonts w:eastAsia="Times New Roman"/>
          <w:sz w:val="28"/>
          <w:szCs w:val="28"/>
        </w:rPr>
        <w:t>воспитания</w:t>
      </w:r>
      <w:proofErr w:type="gramEnd"/>
      <w:r w:rsidRPr="001D59D1">
        <w:rPr>
          <w:rFonts w:eastAsia="Times New Roman"/>
          <w:sz w:val="28"/>
          <w:szCs w:val="28"/>
        </w:rPr>
        <w:t xml:space="preserve"> обучающихся на ступени начального общего образования и авторской программы заслуженного учителя Российской Федерации Н.А.Никифоровой «Краеведение» (программа утверждена на заседании кафедры гуманитарных и общественных дисциплин АИПКП, Протокол №1 от 8.09.2011 г.).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03FFE" w:rsidRPr="001D59D1" w:rsidRDefault="00AE168A" w:rsidP="001D59D1">
      <w:pPr>
        <w:pStyle w:val="c3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59D1">
        <w:rPr>
          <w:sz w:val="28"/>
          <w:szCs w:val="28"/>
        </w:rPr>
        <w:t xml:space="preserve">В проекте «Национальной доктрины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203FFE" w:rsidRPr="001D59D1" w:rsidRDefault="00203FFE" w:rsidP="001D59D1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59D1">
        <w:rPr>
          <w:rStyle w:val="c39"/>
          <w:color w:val="000000"/>
          <w:sz w:val="28"/>
          <w:szCs w:val="28"/>
        </w:rPr>
        <w:t>Направленность программы </w:t>
      </w:r>
      <w:r w:rsidRPr="001D59D1">
        <w:rPr>
          <w:rStyle w:val="c46"/>
          <w:bCs/>
          <w:color w:val="000000"/>
          <w:sz w:val="28"/>
          <w:szCs w:val="28"/>
        </w:rPr>
        <w:t>туристско-краеведческая.</w:t>
      </w:r>
      <w:r w:rsidR="00365873" w:rsidRPr="001D59D1">
        <w:rPr>
          <w:rStyle w:val="c46"/>
          <w:bCs/>
          <w:color w:val="000000"/>
          <w:sz w:val="28"/>
          <w:szCs w:val="28"/>
        </w:rPr>
        <w:t xml:space="preserve"> </w:t>
      </w:r>
      <w:r w:rsidRPr="001D59D1">
        <w:rPr>
          <w:rStyle w:val="c4"/>
          <w:color w:val="000000"/>
          <w:sz w:val="28"/>
          <w:szCs w:val="28"/>
        </w:rPr>
        <w:t>Программа «</w:t>
      </w:r>
      <w:r w:rsidR="00365873" w:rsidRPr="001D59D1">
        <w:rPr>
          <w:rStyle w:val="c4"/>
          <w:color w:val="000000"/>
          <w:sz w:val="28"/>
          <w:szCs w:val="28"/>
        </w:rPr>
        <w:t>Юный краевед</w:t>
      </w:r>
      <w:r w:rsidRPr="001D59D1">
        <w:rPr>
          <w:rStyle w:val="c4"/>
          <w:color w:val="000000"/>
          <w:sz w:val="28"/>
          <w:szCs w:val="28"/>
        </w:rPr>
        <w:t>» направлена на организацию деятельности учащихся по изучению родного края. Изучение истории родного края по данной программе предполагает не только получение знаний, но и воспитание духовно-нравственной культуры, а также формирование умений практического характера, что позволяет учащимся внести реальный вклад в сбережение природы своей местности.</w:t>
      </w:r>
    </w:p>
    <w:p w:rsidR="00AE168A" w:rsidRPr="001D59D1" w:rsidRDefault="00AE168A" w:rsidP="001D59D1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Style w:val="postbody1"/>
          <w:rFonts w:eastAsia="Times New Roman"/>
          <w:sz w:val="28"/>
          <w:szCs w:val="28"/>
        </w:rPr>
        <w:t xml:space="preserve">Изучение родного края необходимо уже на начальной ступени образования, так как именно в этом возрасте закладываются основные качества личности. </w:t>
      </w:r>
      <w:r w:rsidRPr="001D59D1">
        <w:rPr>
          <w:sz w:val="28"/>
          <w:szCs w:val="28"/>
        </w:rPr>
        <w:t xml:space="preserve">Не зря народная мудрость гласит: «Дерево питают корни, а человека Родина», </w:t>
      </w:r>
      <w:r w:rsidRPr="001D59D1">
        <w:rPr>
          <w:rStyle w:val="postbody1"/>
          <w:rFonts w:eastAsia="Times New Roman"/>
          <w:sz w:val="28"/>
          <w:szCs w:val="28"/>
        </w:rPr>
        <w:t xml:space="preserve">«Мира не узнаешь, не зная края своего!». 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 </w:t>
      </w:r>
      <w:r w:rsidRPr="001D59D1">
        <w:rPr>
          <w:rFonts w:eastAsia="Times New Roman"/>
          <w:b/>
          <w:sz w:val="28"/>
          <w:szCs w:val="28"/>
        </w:rPr>
        <w:t xml:space="preserve">         </w:t>
      </w:r>
      <w:r w:rsidRPr="001D59D1">
        <w:rPr>
          <w:rFonts w:eastAsia="Times New Roman"/>
          <w:sz w:val="28"/>
          <w:szCs w:val="28"/>
        </w:rPr>
        <w:t>Краеведение – благодатная почва, позволяющая воспитывать у детей любовь к родному городу, краю, Отечеству. Краеведение</w:t>
      </w:r>
      <w:r w:rsidRPr="001D59D1">
        <w:rPr>
          <w:rStyle w:val="postbody1"/>
          <w:rFonts w:eastAsia="Times New Roman"/>
          <w:sz w:val="28"/>
          <w:szCs w:val="28"/>
        </w:rPr>
        <w:t xml:space="preserve"> помогает формированию у младших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</w:t>
      </w:r>
      <w:proofErr w:type="gramStart"/>
      <w:r w:rsidRPr="001D59D1">
        <w:rPr>
          <w:rStyle w:val="postbody1"/>
          <w:rFonts w:eastAsia="Times New Roman"/>
          <w:sz w:val="28"/>
          <w:szCs w:val="28"/>
        </w:rPr>
        <w:t>Это способствует развитию креативных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работы кружка не только учащимися, но и родителями; наличие богатых возможностей для большого количества учащихся; изучение истории города  через семейные архивы, рассказы родителей, бабушек и дедушек, других родственников;</w:t>
      </w:r>
      <w:proofErr w:type="gramEnd"/>
      <w:r w:rsidRPr="001D59D1">
        <w:rPr>
          <w:rStyle w:val="postbody1"/>
          <w:rFonts w:eastAsia="Times New Roman"/>
          <w:sz w:val="28"/>
          <w:szCs w:val="28"/>
        </w:rPr>
        <w:t xml:space="preserve"> изучение жизни края в семье через беседы, совместное чтение краеведческой литературы, книг местных писателей, семейные экскурсии; </w:t>
      </w:r>
      <w:proofErr w:type="gramStart"/>
      <w:r w:rsidRPr="001D59D1">
        <w:rPr>
          <w:rStyle w:val="postbody1"/>
          <w:rFonts w:eastAsia="Times New Roman"/>
          <w:sz w:val="28"/>
          <w:szCs w:val="28"/>
        </w:rPr>
        <w:t xml:space="preserve">формированию экологической культуры, способности самостоятельно оценивать уровень безопасности окружающей среды как среды </w:t>
      </w:r>
      <w:r w:rsidRPr="001D59D1">
        <w:rPr>
          <w:rStyle w:val="postbody1"/>
          <w:rFonts w:eastAsia="Times New Roman"/>
          <w:sz w:val="28"/>
          <w:szCs w:val="28"/>
        </w:rPr>
        <w:lastRenderedPageBreak/>
        <w:t>жизнедеятельности, развитию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акции, конкурсы, ориентация при решении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</w:t>
      </w:r>
      <w:proofErr w:type="gramEnd"/>
      <w:r w:rsidRPr="001D59D1">
        <w:rPr>
          <w:rStyle w:val="postbody1"/>
          <w:rFonts w:eastAsia="Times New Roman"/>
          <w:sz w:val="28"/>
          <w:szCs w:val="28"/>
        </w:rPr>
        <w:t xml:space="preserve"> жизни, видению своего места в решении местных проблем сегодня и тех вопросов, которые будут стоять перед ними в будущем. </w:t>
      </w:r>
    </w:p>
    <w:p w:rsidR="00203FFE" w:rsidRPr="001D59D1" w:rsidRDefault="00203FFE" w:rsidP="001D59D1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7B89" w:rsidRPr="001D59D1" w:rsidRDefault="00E57B89" w:rsidP="001D59D1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b/>
          <w:bCs/>
          <w:color w:val="000000"/>
          <w:sz w:val="28"/>
          <w:szCs w:val="28"/>
        </w:rPr>
        <w:t>Актуальность программы</w:t>
      </w:r>
    </w:p>
    <w:p w:rsidR="00E57B89" w:rsidRPr="001D59D1" w:rsidRDefault="00E57B89" w:rsidP="001D59D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</w:rPr>
        <w:t xml:space="preserve">Актуальность программы заключается в том, что она составлена по материалам   исследовательских работ </w:t>
      </w:r>
      <w:r w:rsidR="00203FFE" w:rsidRPr="001D59D1">
        <w:rPr>
          <w:rFonts w:eastAsia="Times New Roman"/>
          <w:color w:val="000000"/>
          <w:sz w:val="28"/>
          <w:szCs w:val="28"/>
        </w:rPr>
        <w:t>учащихся, она</w:t>
      </w:r>
      <w:r w:rsidRPr="001D59D1">
        <w:rPr>
          <w:rFonts w:eastAsia="Times New Roman"/>
          <w:color w:val="000000"/>
          <w:sz w:val="28"/>
          <w:szCs w:val="28"/>
        </w:rPr>
        <w:t xml:space="preserve"> позволяет больше узнать, правильно понять исторические, этнические </w:t>
      </w:r>
      <w:r w:rsidR="00203FFE" w:rsidRPr="001D59D1">
        <w:rPr>
          <w:rFonts w:eastAsia="Times New Roman"/>
          <w:color w:val="000000"/>
          <w:sz w:val="28"/>
          <w:szCs w:val="28"/>
        </w:rPr>
        <w:t>особенности малой</w:t>
      </w:r>
      <w:r w:rsidRPr="001D59D1">
        <w:rPr>
          <w:rFonts w:eastAsia="Times New Roman"/>
          <w:color w:val="000000"/>
          <w:sz w:val="28"/>
          <w:szCs w:val="28"/>
        </w:rPr>
        <w:t xml:space="preserve"> Родины; содействует сохранению того, что веками создавалось народом, проживающим на этой территории. </w:t>
      </w:r>
      <w:proofErr w:type="gramStart"/>
      <w:r w:rsidR="00365873" w:rsidRPr="001D59D1">
        <w:rPr>
          <w:rFonts w:eastAsia="Times New Roman"/>
          <w:color w:val="000000"/>
          <w:sz w:val="28"/>
          <w:szCs w:val="28"/>
        </w:rPr>
        <w:t>Обучающиеся</w:t>
      </w:r>
      <w:r w:rsidRPr="001D59D1">
        <w:rPr>
          <w:rFonts w:eastAsia="Times New Roman"/>
          <w:color w:val="000000"/>
          <w:sz w:val="28"/>
          <w:szCs w:val="28"/>
        </w:rPr>
        <w:t xml:space="preserve"> включаются в процесс исследовательской и творческой деятельности.</w:t>
      </w:r>
      <w:proofErr w:type="gramEnd"/>
      <w:r w:rsidRPr="001D59D1">
        <w:rPr>
          <w:rFonts w:eastAsia="Times New Roman"/>
          <w:color w:val="000000"/>
          <w:sz w:val="28"/>
          <w:szCs w:val="28"/>
        </w:rPr>
        <w:t xml:space="preserve"> Предполагается более осознанное освоение прошлого не только </w:t>
      </w:r>
      <w:r w:rsidR="00AC7405" w:rsidRPr="001D59D1">
        <w:rPr>
          <w:rFonts w:eastAsia="Times New Roman"/>
          <w:color w:val="000000"/>
          <w:sz w:val="28"/>
          <w:szCs w:val="28"/>
        </w:rPr>
        <w:t>Астрахани</w:t>
      </w:r>
      <w:r w:rsidRPr="001D59D1">
        <w:rPr>
          <w:rFonts w:eastAsia="Times New Roman"/>
          <w:color w:val="000000"/>
          <w:sz w:val="28"/>
          <w:szCs w:val="28"/>
        </w:rPr>
        <w:t xml:space="preserve">, но и </w:t>
      </w:r>
      <w:r w:rsidR="00AC7405" w:rsidRPr="001D59D1">
        <w:rPr>
          <w:rFonts w:eastAsia="Times New Roman"/>
          <w:color w:val="000000"/>
          <w:sz w:val="28"/>
          <w:szCs w:val="28"/>
        </w:rPr>
        <w:t>Астраханской</w:t>
      </w:r>
      <w:r w:rsidRPr="001D59D1">
        <w:rPr>
          <w:rFonts w:eastAsia="Times New Roman"/>
          <w:color w:val="000000"/>
          <w:sz w:val="28"/>
          <w:szCs w:val="28"/>
        </w:rPr>
        <w:t xml:space="preserve"> области; формирование умений не только самостоятельно добывать краеведческий материал, но и умений грамотно их обработать, а </w:t>
      </w:r>
      <w:r w:rsidR="00203FFE" w:rsidRPr="001D59D1">
        <w:rPr>
          <w:rFonts w:eastAsia="Times New Roman"/>
          <w:color w:val="000000"/>
          <w:sz w:val="28"/>
          <w:szCs w:val="28"/>
        </w:rPr>
        <w:t>затем применять</w:t>
      </w:r>
      <w:r w:rsidRPr="001D59D1">
        <w:rPr>
          <w:rFonts w:eastAsia="Times New Roman"/>
          <w:color w:val="000000"/>
          <w:sz w:val="28"/>
          <w:szCs w:val="28"/>
        </w:rPr>
        <w:t xml:space="preserve"> на практике, представлять его на мероприятиях по краеведению, на мероприятиях школьного музея. Программа призвана также, способствовать более успешной самореализации личности при выборе дальнейшего жизненного пути.</w:t>
      </w:r>
    </w:p>
    <w:p w:rsidR="00E57B89" w:rsidRPr="001D59D1" w:rsidRDefault="00E57B89" w:rsidP="001D59D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</w:rPr>
        <w:t>Именно в начальной школе закладываются основы познавательного интереса к изучению города, как окружающего ребенка микромира; создаются условия для формирования нравственных чувств, этики поведения. Ребенок в уже привычном, знакомом открывает все новые стороны.</w:t>
      </w:r>
    </w:p>
    <w:p w:rsidR="00E57B89" w:rsidRPr="001D59D1" w:rsidRDefault="00E57B89" w:rsidP="001D59D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</w:rPr>
        <w:t xml:space="preserve">В ходе этого курса </w:t>
      </w:r>
      <w:r w:rsidR="00365873" w:rsidRPr="001D59D1">
        <w:rPr>
          <w:rFonts w:eastAsia="Times New Roman"/>
          <w:color w:val="000000"/>
          <w:sz w:val="28"/>
          <w:szCs w:val="28"/>
        </w:rPr>
        <w:t>обучающиеся</w:t>
      </w:r>
      <w:r w:rsidRPr="001D59D1">
        <w:rPr>
          <w:rFonts w:eastAsia="Times New Roman"/>
          <w:color w:val="000000"/>
          <w:sz w:val="28"/>
          <w:szCs w:val="28"/>
        </w:rPr>
        <w:t xml:space="preserve"> познакомятся с историей</w:t>
      </w:r>
      <w:r w:rsidR="00AC7405" w:rsidRPr="001D59D1">
        <w:rPr>
          <w:rFonts w:eastAsia="Times New Roman"/>
          <w:color w:val="000000"/>
          <w:sz w:val="28"/>
          <w:szCs w:val="28"/>
        </w:rPr>
        <w:t xml:space="preserve"> Астраханской </w:t>
      </w:r>
      <w:r w:rsidRPr="001D59D1">
        <w:rPr>
          <w:rFonts w:eastAsia="Times New Roman"/>
          <w:color w:val="000000"/>
          <w:sz w:val="28"/>
          <w:szCs w:val="28"/>
        </w:rPr>
        <w:t xml:space="preserve">области, растительным и животным миром, водными ресурсами региона. Узнают так же о полезных ископаемых, экологическом здоровье края, о памятниках истории и культуры, а так же совершат заочные путешествия по основным городам </w:t>
      </w:r>
      <w:r w:rsidR="00AC7405" w:rsidRPr="001D59D1">
        <w:rPr>
          <w:rFonts w:eastAsia="Times New Roman"/>
          <w:color w:val="000000"/>
          <w:sz w:val="28"/>
          <w:szCs w:val="28"/>
        </w:rPr>
        <w:t>Астраханской</w:t>
      </w:r>
      <w:r w:rsidRPr="001D59D1">
        <w:rPr>
          <w:rFonts w:eastAsia="Times New Roman"/>
          <w:color w:val="000000"/>
          <w:sz w:val="28"/>
          <w:szCs w:val="28"/>
        </w:rPr>
        <w:t xml:space="preserve"> области.</w:t>
      </w:r>
    </w:p>
    <w:p w:rsidR="00AE168A" w:rsidRPr="001D59D1" w:rsidRDefault="00E57B89" w:rsidP="001D59D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чувств, следует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AE168A" w:rsidRPr="001D59D1" w:rsidRDefault="00AE168A" w:rsidP="001D59D1">
      <w:pPr>
        <w:ind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 </w:t>
      </w:r>
      <w:r w:rsidRPr="001D59D1">
        <w:rPr>
          <w:rFonts w:eastAsia="Times New Roman"/>
          <w:b/>
          <w:bCs/>
          <w:color w:val="000000"/>
          <w:sz w:val="28"/>
          <w:szCs w:val="28"/>
        </w:rPr>
        <w:t>Новизна программы</w:t>
      </w:r>
      <w:r w:rsidRPr="001D59D1">
        <w:rPr>
          <w:rFonts w:eastAsia="Times New Roman"/>
          <w:bCs/>
          <w:color w:val="000000"/>
          <w:sz w:val="28"/>
          <w:szCs w:val="28"/>
        </w:rPr>
        <w:t>:</w:t>
      </w:r>
      <w:r w:rsidRPr="001D59D1">
        <w:rPr>
          <w:rFonts w:eastAsia="Times New Roman"/>
          <w:sz w:val="28"/>
          <w:szCs w:val="28"/>
        </w:rPr>
        <w:t xml:space="preserve"> 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 и  истории своей  семьи.</w:t>
      </w:r>
      <w:r w:rsidRPr="001D59D1">
        <w:rPr>
          <w:rFonts w:eastAsia="Times New Roman"/>
          <w:bCs/>
          <w:color w:val="000000"/>
          <w:sz w:val="28"/>
          <w:szCs w:val="28"/>
        </w:rPr>
        <w:t xml:space="preserve"> Все  это предполагает  расширение  краеведческого  кругозора,  развитие  способностей  учеников.</w:t>
      </w:r>
    </w:p>
    <w:p w:rsidR="00AE168A" w:rsidRPr="001D59D1" w:rsidRDefault="00AE168A" w:rsidP="001D59D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D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Основными критериями</w:t>
      </w:r>
      <w:r w:rsidRPr="001D59D1">
        <w:rPr>
          <w:rFonts w:ascii="Times New Roman" w:eastAsia="Times New Roman" w:hAnsi="Times New Roman" w:cs="Times New Roman"/>
          <w:sz w:val="28"/>
          <w:szCs w:val="28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AE168A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lastRenderedPageBreak/>
        <w:t xml:space="preserve">Цель </w:t>
      </w:r>
      <w:r w:rsidR="00203FFE" w:rsidRPr="001D59D1">
        <w:rPr>
          <w:rFonts w:eastAsia="Times New Roman"/>
          <w:b/>
          <w:sz w:val="28"/>
          <w:szCs w:val="28"/>
        </w:rPr>
        <w:t>программы: формирование</w:t>
      </w:r>
      <w:r w:rsidRPr="001D59D1">
        <w:rPr>
          <w:rFonts w:eastAsia="Times New Roman"/>
          <w:sz w:val="28"/>
          <w:szCs w:val="28"/>
        </w:rPr>
        <w:t xml:space="preserve"> осознанного отношения </w:t>
      </w:r>
      <w:r w:rsidR="00203FFE" w:rsidRPr="001D59D1">
        <w:rPr>
          <w:rFonts w:eastAsia="Times New Roman"/>
          <w:sz w:val="28"/>
          <w:szCs w:val="28"/>
        </w:rPr>
        <w:t>детей к</w:t>
      </w:r>
      <w:r w:rsidRPr="001D59D1">
        <w:rPr>
          <w:rFonts w:eastAsia="Times New Roman"/>
          <w:sz w:val="28"/>
          <w:szCs w:val="28"/>
        </w:rPr>
        <w:t xml:space="preserve"> природе, экологической культуры, любви к природе родного края.</w:t>
      </w:r>
    </w:p>
    <w:p w:rsidR="00266704" w:rsidRPr="001D59D1" w:rsidRDefault="00266704" w:rsidP="001D59D1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AE168A" w:rsidRPr="001D59D1" w:rsidRDefault="00AE168A" w:rsidP="001D59D1">
      <w:pPr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>Задачи программы: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Образовательные:</w:t>
      </w:r>
    </w:p>
    <w:p w:rsidR="00AE168A" w:rsidRPr="001D59D1" w:rsidRDefault="00AE168A" w:rsidP="001D59D1">
      <w:pPr>
        <w:numPr>
          <w:ilvl w:val="0"/>
          <w:numId w:val="27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формировать представления о краеведении, </w:t>
      </w:r>
      <w:r w:rsidR="00203FFE" w:rsidRPr="001D59D1">
        <w:rPr>
          <w:rFonts w:eastAsia="Times New Roman"/>
          <w:sz w:val="28"/>
          <w:szCs w:val="28"/>
        </w:rPr>
        <w:t>как о</w:t>
      </w:r>
      <w:r w:rsidRPr="001D59D1">
        <w:rPr>
          <w:rFonts w:eastAsia="Times New Roman"/>
          <w:sz w:val="28"/>
          <w:szCs w:val="28"/>
        </w:rPr>
        <w:t xml:space="preserve"> предмете исторического и культурного развития общества; </w:t>
      </w:r>
    </w:p>
    <w:p w:rsidR="00AE168A" w:rsidRPr="001D59D1" w:rsidRDefault="00AE168A" w:rsidP="001D59D1">
      <w:pPr>
        <w:numPr>
          <w:ilvl w:val="0"/>
          <w:numId w:val="27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приобретение знаний о природе родного края, </w:t>
      </w:r>
      <w:r w:rsidR="00203FFE" w:rsidRPr="001D59D1">
        <w:rPr>
          <w:rFonts w:eastAsia="Times New Roman"/>
          <w:sz w:val="28"/>
          <w:szCs w:val="28"/>
        </w:rPr>
        <w:t>о культуре</w:t>
      </w:r>
      <w:r w:rsidRPr="001D59D1">
        <w:rPr>
          <w:rFonts w:eastAsia="Times New Roman"/>
          <w:sz w:val="28"/>
          <w:szCs w:val="28"/>
        </w:rPr>
        <w:t xml:space="preserve">, обычаях и традициях своего народа; </w:t>
      </w:r>
    </w:p>
    <w:p w:rsidR="00AE168A" w:rsidRPr="001D59D1" w:rsidRDefault="00AE168A" w:rsidP="001D59D1">
      <w:pPr>
        <w:numPr>
          <w:ilvl w:val="0"/>
          <w:numId w:val="27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научить видеть и понимать красоту живой природы;</w:t>
      </w:r>
    </w:p>
    <w:p w:rsidR="00AE168A" w:rsidRPr="001D59D1" w:rsidRDefault="00AE168A" w:rsidP="001D59D1">
      <w:pPr>
        <w:numPr>
          <w:ilvl w:val="0"/>
          <w:numId w:val="27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сформировать навыки экологически грамотного и безопасного поведения;</w:t>
      </w:r>
    </w:p>
    <w:p w:rsidR="00AE168A" w:rsidRPr="001D59D1" w:rsidRDefault="00AE168A" w:rsidP="001D59D1">
      <w:pPr>
        <w:numPr>
          <w:ilvl w:val="0"/>
          <w:numId w:val="27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познакомить детей с существующими в природе взаимосвязями растений, животных и человека.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Воспитательные: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сформировать </w:t>
      </w:r>
      <w:r w:rsidR="00203FFE" w:rsidRPr="001D59D1">
        <w:rPr>
          <w:rFonts w:eastAsia="Times New Roman"/>
          <w:sz w:val="28"/>
          <w:szCs w:val="28"/>
        </w:rPr>
        <w:t>уважительное, бережное отношения</w:t>
      </w:r>
      <w:r w:rsidRPr="001D59D1">
        <w:rPr>
          <w:rFonts w:eastAsia="Times New Roman"/>
          <w:sz w:val="28"/>
          <w:szCs w:val="28"/>
        </w:rPr>
        <w:t xml:space="preserve"> к историческому наследию своего края, его истории, культуре, природе; 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воспитывать у детей ответственное отношение к окружающей среде;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 воспитывать такие личностные качества как доброта, честность, взаимопомощь.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Развивающие:</w:t>
      </w:r>
    </w:p>
    <w:p w:rsidR="00AE168A" w:rsidRPr="001D59D1" w:rsidRDefault="00AE168A" w:rsidP="001D59D1">
      <w:pPr>
        <w:numPr>
          <w:ilvl w:val="0"/>
          <w:numId w:val="29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развивать потребности общения с природой;</w:t>
      </w:r>
    </w:p>
    <w:p w:rsidR="00AE168A" w:rsidRPr="001D59D1" w:rsidRDefault="00AE168A" w:rsidP="001D59D1">
      <w:pPr>
        <w:numPr>
          <w:ilvl w:val="0"/>
          <w:numId w:val="29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развивать эмоционально доброжелательное </w:t>
      </w:r>
      <w:r w:rsidR="00203FFE" w:rsidRPr="001D59D1">
        <w:rPr>
          <w:rFonts w:eastAsia="Times New Roman"/>
          <w:sz w:val="28"/>
          <w:szCs w:val="28"/>
        </w:rPr>
        <w:t>отношение к</w:t>
      </w:r>
      <w:r w:rsidRPr="001D59D1">
        <w:rPr>
          <w:rFonts w:eastAsia="Times New Roman"/>
          <w:sz w:val="28"/>
          <w:szCs w:val="28"/>
        </w:rPr>
        <w:t xml:space="preserve"> растениям и животным, нравственные и эстетические чувства;</w:t>
      </w:r>
    </w:p>
    <w:p w:rsidR="00AE168A" w:rsidRPr="001D59D1" w:rsidRDefault="00AE168A" w:rsidP="001D59D1">
      <w:pPr>
        <w:numPr>
          <w:ilvl w:val="0"/>
          <w:numId w:val="29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развитие умения воспринимать окружающий мир посредством органов чувств и познавательного интереса;</w:t>
      </w:r>
    </w:p>
    <w:p w:rsidR="00AE168A" w:rsidRPr="001D59D1" w:rsidRDefault="00AE168A" w:rsidP="001D59D1">
      <w:pPr>
        <w:numPr>
          <w:ilvl w:val="0"/>
          <w:numId w:val="29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развивать умения и навыки правильного взаимодействия с природой.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AE168A" w:rsidRPr="001D59D1" w:rsidRDefault="00AE168A" w:rsidP="001D59D1">
      <w:pPr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Обязательным требованием достижения поставленных задач является соблюдение </w:t>
      </w:r>
      <w:r w:rsidRPr="001D59D1">
        <w:rPr>
          <w:rFonts w:eastAsia="Times New Roman"/>
          <w:b/>
          <w:sz w:val="28"/>
          <w:szCs w:val="28"/>
        </w:rPr>
        <w:t>следующих принципов:</w:t>
      </w:r>
    </w:p>
    <w:p w:rsidR="00AE168A" w:rsidRPr="001D59D1" w:rsidRDefault="00AE168A" w:rsidP="001D59D1">
      <w:pPr>
        <w:widowControl w:val="0"/>
        <w:numPr>
          <w:ilvl w:val="0"/>
          <w:numId w:val="18"/>
        </w:numPr>
        <w:suppressAutoHyphens/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 xml:space="preserve">системность и последовательность занятий: </w:t>
      </w:r>
      <w:r w:rsidRPr="001D59D1">
        <w:rPr>
          <w:rFonts w:eastAsia="Times New Roman"/>
          <w:bCs/>
          <w:sz w:val="28"/>
          <w:szCs w:val="28"/>
        </w:rPr>
        <w:t>1 раз в неделю</w:t>
      </w:r>
      <w:r w:rsidRPr="001D59D1">
        <w:rPr>
          <w:rFonts w:eastAsia="Times New Roman"/>
          <w:sz w:val="28"/>
          <w:szCs w:val="28"/>
        </w:rPr>
        <w:t>; обеспечение преемственности обучения;</w:t>
      </w:r>
    </w:p>
    <w:p w:rsidR="00AE168A" w:rsidRPr="001D59D1" w:rsidRDefault="00AE168A" w:rsidP="001D59D1">
      <w:pPr>
        <w:widowControl w:val="0"/>
        <w:numPr>
          <w:ilvl w:val="0"/>
          <w:numId w:val="19"/>
        </w:numPr>
        <w:suppressAutoHyphens/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 xml:space="preserve">научность: </w:t>
      </w:r>
      <w:r w:rsidRPr="001D59D1">
        <w:rPr>
          <w:rFonts w:eastAsia="Times New Roman"/>
          <w:bCs/>
          <w:sz w:val="28"/>
          <w:szCs w:val="28"/>
        </w:rPr>
        <w:t xml:space="preserve">соблюдение логики изложения материала в соответствии развития современных научных знаний; </w:t>
      </w:r>
    </w:p>
    <w:p w:rsidR="00AE168A" w:rsidRPr="001D59D1" w:rsidRDefault="00AE168A" w:rsidP="001D59D1">
      <w:pPr>
        <w:widowControl w:val="0"/>
        <w:numPr>
          <w:ilvl w:val="0"/>
          <w:numId w:val="20"/>
        </w:numPr>
        <w:suppressAutoHyphens/>
        <w:ind w:left="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1D59D1">
        <w:rPr>
          <w:rFonts w:eastAsia="Times New Roman"/>
          <w:b/>
          <w:bCs/>
          <w:sz w:val="28"/>
          <w:szCs w:val="28"/>
        </w:rPr>
        <w:t xml:space="preserve">доступность: </w:t>
      </w:r>
      <w:r w:rsidRPr="001D59D1">
        <w:rPr>
          <w:rFonts w:eastAsia="Times New Roman"/>
          <w:sz w:val="28"/>
          <w:szCs w:val="28"/>
        </w:rPr>
        <w:t xml:space="preserve">от легкого к трудному, от простого к сложному, от неизвестного к известному, использование </w:t>
      </w:r>
      <w:r w:rsidR="00203FFE" w:rsidRPr="001D59D1">
        <w:rPr>
          <w:rFonts w:eastAsia="Times New Roman"/>
          <w:sz w:val="28"/>
          <w:szCs w:val="28"/>
        </w:rPr>
        <w:t>методов,</w:t>
      </w:r>
      <w:r w:rsidRPr="001D59D1">
        <w:rPr>
          <w:rFonts w:eastAsia="Times New Roman"/>
          <w:sz w:val="28"/>
          <w:szCs w:val="28"/>
        </w:rPr>
        <w:t xml:space="preserve"> соответствующих данному возрасту детей и их развитию;</w:t>
      </w:r>
      <w:proofErr w:type="gramEnd"/>
    </w:p>
    <w:p w:rsidR="00AE168A" w:rsidRPr="001D59D1" w:rsidRDefault="00AE168A" w:rsidP="001D59D1">
      <w:pPr>
        <w:widowControl w:val="0"/>
        <w:numPr>
          <w:ilvl w:val="0"/>
          <w:numId w:val="21"/>
        </w:numPr>
        <w:suppressAutoHyphens/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 xml:space="preserve">наглядность: </w:t>
      </w:r>
      <w:r w:rsidRPr="001D59D1">
        <w:rPr>
          <w:rFonts w:eastAsia="Times New Roman"/>
          <w:bCs/>
          <w:sz w:val="28"/>
          <w:szCs w:val="28"/>
        </w:rPr>
        <w:t xml:space="preserve">использование </w:t>
      </w:r>
      <w:r w:rsidRPr="001D59D1">
        <w:rPr>
          <w:rFonts w:eastAsia="Times New Roman"/>
          <w:sz w:val="28"/>
          <w:szCs w:val="28"/>
        </w:rPr>
        <w:t>наглядных пособий, иллюстраций, авторских работ, дополнительной научной и справочной литературы, ИКТ;</w:t>
      </w:r>
    </w:p>
    <w:p w:rsidR="00AE168A" w:rsidRPr="001D59D1" w:rsidRDefault="00AE168A" w:rsidP="001D59D1">
      <w:pPr>
        <w:widowControl w:val="0"/>
        <w:numPr>
          <w:ilvl w:val="0"/>
          <w:numId w:val="21"/>
        </w:numPr>
        <w:suppressAutoHyphens/>
        <w:ind w:left="0"/>
        <w:contextualSpacing/>
        <w:jc w:val="both"/>
        <w:rPr>
          <w:rFonts w:eastAsia="Times New Roman"/>
          <w:b/>
          <w:sz w:val="28"/>
          <w:szCs w:val="28"/>
        </w:rPr>
      </w:pPr>
      <w:proofErr w:type="spellStart"/>
      <w:r w:rsidRPr="001D59D1">
        <w:rPr>
          <w:rFonts w:eastAsia="Times New Roman"/>
          <w:b/>
          <w:sz w:val="28"/>
          <w:szCs w:val="28"/>
        </w:rPr>
        <w:t>деятельностный</w:t>
      </w:r>
      <w:proofErr w:type="spellEnd"/>
      <w:r w:rsidRPr="001D59D1">
        <w:rPr>
          <w:rFonts w:eastAsia="Times New Roman"/>
          <w:b/>
          <w:sz w:val="28"/>
          <w:szCs w:val="28"/>
        </w:rPr>
        <w:t xml:space="preserve"> подход: </w:t>
      </w:r>
      <w:r w:rsidRPr="001D59D1">
        <w:rPr>
          <w:rFonts w:eastAsia="Times New Roman"/>
          <w:sz w:val="28"/>
          <w:szCs w:val="28"/>
        </w:rPr>
        <w:t xml:space="preserve">использование проблемного материала, постановка проблемы, поиск решения проблемы с </w:t>
      </w:r>
      <w:r w:rsidRPr="001D59D1">
        <w:rPr>
          <w:rFonts w:eastAsia="Times New Roman"/>
          <w:sz w:val="28"/>
          <w:szCs w:val="28"/>
        </w:rPr>
        <w:lastRenderedPageBreak/>
        <w:t>учителем и самостоятельно;</w:t>
      </w:r>
    </w:p>
    <w:p w:rsidR="00AE168A" w:rsidRPr="001D59D1" w:rsidRDefault="00AE168A" w:rsidP="001D59D1">
      <w:pPr>
        <w:widowControl w:val="0"/>
        <w:numPr>
          <w:ilvl w:val="0"/>
          <w:numId w:val="21"/>
        </w:numPr>
        <w:suppressAutoHyphens/>
        <w:ind w:left="0"/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 xml:space="preserve">активность и сознательность: </w:t>
      </w:r>
      <w:r w:rsidRPr="001D59D1">
        <w:rPr>
          <w:rFonts w:eastAsia="Times New Roman"/>
          <w:sz w:val="28"/>
          <w:szCs w:val="28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AE168A" w:rsidRPr="001D59D1" w:rsidRDefault="00AE168A" w:rsidP="001D59D1">
      <w:pPr>
        <w:widowControl w:val="0"/>
        <w:numPr>
          <w:ilvl w:val="0"/>
          <w:numId w:val="21"/>
        </w:numPr>
        <w:suppressAutoHyphens/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прочность знаний (завершённость обучения):</w:t>
      </w:r>
      <w:r w:rsidRPr="001D59D1">
        <w:rPr>
          <w:rFonts w:eastAsia="Times New Roman"/>
          <w:sz w:val="28"/>
          <w:szCs w:val="28"/>
        </w:rPr>
        <w:t xml:space="preserve"> завершение каждой темы итоговым занятием, призванным закрепить полученные знания и навыки, и подготовить </w:t>
      </w:r>
      <w:r w:rsidR="00203FFE" w:rsidRPr="001D59D1">
        <w:rPr>
          <w:rFonts w:eastAsia="Times New Roman"/>
          <w:sz w:val="28"/>
          <w:szCs w:val="28"/>
        </w:rPr>
        <w:t>учащихся к</w:t>
      </w:r>
      <w:r w:rsidRPr="001D59D1">
        <w:rPr>
          <w:rFonts w:eastAsia="Times New Roman"/>
          <w:sz w:val="28"/>
          <w:szCs w:val="28"/>
        </w:rPr>
        <w:t xml:space="preserve"> восприятию материала следующей темы, применение технологии сравнения, сопоставления, противопоставления;</w:t>
      </w:r>
    </w:p>
    <w:p w:rsidR="00AE168A" w:rsidRPr="001D59D1" w:rsidRDefault="00AE168A" w:rsidP="001D59D1">
      <w:pPr>
        <w:widowControl w:val="0"/>
        <w:numPr>
          <w:ilvl w:val="0"/>
          <w:numId w:val="22"/>
        </w:numPr>
        <w:suppressAutoHyphens/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принципы уважительного отношения к детскому творчеству:</w:t>
      </w:r>
      <w:r w:rsidRPr="001D59D1">
        <w:rPr>
          <w:rFonts w:eastAsia="Times New Roman"/>
          <w:sz w:val="28"/>
          <w:szCs w:val="28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AE168A" w:rsidRPr="001D59D1" w:rsidRDefault="00AE168A" w:rsidP="001D59D1">
      <w:pPr>
        <w:ind w:firstLine="36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AE168A" w:rsidRPr="001D59D1" w:rsidRDefault="00AE168A" w:rsidP="00266704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Организация достижения целей:</w:t>
      </w:r>
      <w:r w:rsidRPr="001D59D1">
        <w:rPr>
          <w:rFonts w:eastAsia="Times New Roman"/>
          <w:sz w:val="28"/>
          <w:szCs w:val="28"/>
        </w:rPr>
        <w:t xml:space="preserve"> </w:t>
      </w:r>
    </w:p>
    <w:p w:rsidR="00AE168A" w:rsidRPr="001D59D1" w:rsidRDefault="00AE168A" w:rsidP="001D59D1">
      <w:pPr>
        <w:numPr>
          <w:ilvl w:val="0"/>
          <w:numId w:val="34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Целенаправленная внеклассная и внешкольная воспитательная работа;</w:t>
      </w:r>
    </w:p>
    <w:p w:rsidR="00AE168A" w:rsidRPr="001D59D1" w:rsidRDefault="00AE168A" w:rsidP="001D59D1">
      <w:pPr>
        <w:numPr>
          <w:ilvl w:val="0"/>
          <w:numId w:val="34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Связь с социосредой (родителями, культурой и природой).</w:t>
      </w:r>
    </w:p>
    <w:p w:rsidR="00AE168A" w:rsidRPr="001D59D1" w:rsidRDefault="00AE168A" w:rsidP="001D59D1">
      <w:pPr>
        <w:pStyle w:val="a7"/>
        <w:tabs>
          <w:tab w:val="left" w:pos="8820"/>
        </w:tabs>
        <w:spacing w:after="0"/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Основными критериями</w:t>
      </w:r>
      <w:r w:rsidRPr="001D59D1">
        <w:rPr>
          <w:rFonts w:eastAsia="Times New Roman"/>
          <w:sz w:val="28"/>
          <w:szCs w:val="28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AE168A" w:rsidRPr="001D59D1" w:rsidRDefault="00AE168A" w:rsidP="001D59D1">
      <w:pPr>
        <w:ind w:firstLine="36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При отборе краеведческих сведений для занятий следует придерживаться правил:</w:t>
      </w:r>
      <w:r w:rsidRPr="001D59D1">
        <w:rPr>
          <w:rFonts w:eastAsia="Times New Roman"/>
          <w:sz w:val="28"/>
          <w:szCs w:val="28"/>
        </w:rPr>
        <w:t xml:space="preserve"> </w:t>
      </w:r>
    </w:p>
    <w:p w:rsidR="00AE168A" w:rsidRPr="001D59D1" w:rsidRDefault="00AE168A" w:rsidP="001D59D1">
      <w:pPr>
        <w:numPr>
          <w:ilvl w:val="0"/>
          <w:numId w:val="35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События местной истории и культуры должны быть важными для данного края, приятными и доступными, эмоционально насыщенными;</w:t>
      </w:r>
    </w:p>
    <w:p w:rsidR="00AE168A" w:rsidRPr="001D59D1" w:rsidRDefault="00AE168A" w:rsidP="001D59D1">
      <w:pPr>
        <w:numPr>
          <w:ilvl w:val="0"/>
          <w:numId w:val="35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Представлять учащимся возможность совершать маленькие “открытия”, привлекая их к участию в работе по какой-нибудь теме или знакомому объекту;</w:t>
      </w:r>
    </w:p>
    <w:p w:rsidR="00AE168A" w:rsidRPr="001D59D1" w:rsidRDefault="00AE168A" w:rsidP="001D59D1">
      <w:pPr>
        <w:numPr>
          <w:ilvl w:val="0"/>
          <w:numId w:val="35"/>
        </w:numPr>
        <w:ind w:left="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1D59D1">
        <w:rPr>
          <w:rFonts w:eastAsia="Times New Roman"/>
          <w:sz w:val="28"/>
          <w:szCs w:val="28"/>
        </w:rPr>
        <w:t>Формировать умение наблюдать окружающую действительность, искать неизвестное в известном, незнакомое в знакомом;</w:t>
      </w:r>
      <w:proofErr w:type="gramEnd"/>
    </w:p>
    <w:p w:rsidR="00AE168A" w:rsidRDefault="00AE168A" w:rsidP="001D59D1">
      <w:pPr>
        <w:numPr>
          <w:ilvl w:val="0"/>
          <w:numId w:val="35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Вызвать интерес к родным местам, городу, улице, дому, школе, содействовать формированию патриотических чувств.</w:t>
      </w:r>
    </w:p>
    <w:p w:rsidR="00266704" w:rsidRPr="001D59D1" w:rsidRDefault="00266704" w:rsidP="00266704">
      <w:pPr>
        <w:contextualSpacing/>
        <w:jc w:val="both"/>
        <w:rPr>
          <w:rFonts w:eastAsia="Times New Roman"/>
          <w:sz w:val="28"/>
          <w:szCs w:val="28"/>
        </w:rPr>
      </w:pPr>
    </w:p>
    <w:p w:rsidR="00AE168A" w:rsidRPr="001D59D1" w:rsidRDefault="00AE168A" w:rsidP="00266704">
      <w:pPr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Методы работы:</w:t>
      </w:r>
    </w:p>
    <w:p w:rsidR="00AE168A" w:rsidRPr="001D59D1" w:rsidRDefault="00AE168A" w:rsidP="001D59D1">
      <w:pPr>
        <w:pStyle w:val="a7"/>
        <w:numPr>
          <w:ilvl w:val="0"/>
          <w:numId w:val="33"/>
        </w:numPr>
        <w:tabs>
          <w:tab w:val="left" w:pos="8820"/>
        </w:tabs>
        <w:autoSpaceDN w:val="0"/>
        <w:spacing w:after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AE168A" w:rsidRPr="001D59D1" w:rsidRDefault="00AE168A" w:rsidP="001D59D1">
      <w:pPr>
        <w:pStyle w:val="a7"/>
        <w:numPr>
          <w:ilvl w:val="0"/>
          <w:numId w:val="33"/>
        </w:numPr>
        <w:tabs>
          <w:tab w:val="left" w:pos="8820"/>
        </w:tabs>
        <w:autoSpaceDN w:val="0"/>
        <w:spacing w:after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AE168A" w:rsidRPr="001D59D1" w:rsidRDefault="00AE168A" w:rsidP="001D59D1">
      <w:pPr>
        <w:pStyle w:val="a7"/>
        <w:numPr>
          <w:ilvl w:val="0"/>
          <w:numId w:val="33"/>
        </w:numPr>
        <w:tabs>
          <w:tab w:val="left" w:pos="8820"/>
        </w:tabs>
        <w:autoSpaceDN w:val="0"/>
        <w:spacing w:after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1D59D1">
        <w:rPr>
          <w:rFonts w:eastAsia="Times New Roman"/>
          <w:b/>
          <w:bCs/>
          <w:sz w:val="28"/>
          <w:szCs w:val="28"/>
        </w:rPr>
        <w:t xml:space="preserve"> </w:t>
      </w:r>
      <w:r w:rsidRPr="001D59D1">
        <w:rPr>
          <w:rFonts w:eastAsia="Times New Roman"/>
          <w:sz w:val="28"/>
          <w:szCs w:val="28"/>
        </w:rPr>
        <w:t>на</w:t>
      </w:r>
      <w:r w:rsidRPr="001D59D1">
        <w:rPr>
          <w:rFonts w:eastAsia="Times New Roman"/>
          <w:b/>
          <w:bCs/>
          <w:sz w:val="28"/>
          <w:szCs w:val="28"/>
        </w:rPr>
        <w:t xml:space="preserve"> </w:t>
      </w:r>
      <w:r w:rsidRPr="001D59D1">
        <w:rPr>
          <w:rFonts w:eastAsia="Times New Roman"/>
          <w:sz w:val="28"/>
          <w:szCs w:val="28"/>
        </w:rPr>
        <w:t xml:space="preserve">практике, способствуют развитию навыков и умение детей. </w:t>
      </w:r>
    </w:p>
    <w:p w:rsidR="00AE168A" w:rsidRPr="001D59D1" w:rsidRDefault="00AE168A" w:rsidP="001D59D1">
      <w:pPr>
        <w:pStyle w:val="a7"/>
        <w:tabs>
          <w:tab w:val="left" w:pos="567"/>
        </w:tabs>
        <w:autoSpaceDN w:val="0"/>
        <w:spacing w:after="0"/>
        <w:ind w:left="0"/>
        <w:contextualSpacing/>
        <w:jc w:val="both"/>
        <w:rPr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lastRenderedPageBreak/>
        <w:tab/>
      </w:r>
      <w:proofErr w:type="gramStart"/>
      <w:r w:rsidRPr="001D59D1">
        <w:rPr>
          <w:sz w:val="28"/>
          <w:szCs w:val="28"/>
        </w:rPr>
        <w:t>Обучение по программе</w:t>
      </w:r>
      <w:proofErr w:type="gramEnd"/>
      <w:r w:rsidRPr="001D59D1">
        <w:rPr>
          <w:sz w:val="28"/>
          <w:szCs w:val="28"/>
        </w:rPr>
        <w:t xml:space="preserve"> осуществляется в виде теоретических и практических занятий с учащимися. </w:t>
      </w:r>
      <w:proofErr w:type="gramStart"/>
      <w:r w:rsidRPr="001D59D1">
        <w:rPr>
          <w:sz w:val="28"/>
          <w:szCs w:val="28"/>
        </w:rPr>
        <w:t xml:space="preserve">Занятия могут проводиться в </w:t>
      </w:r>
      <w:r w:rsidRPr="001D59D1">
        <w:rPr>
          <w:b/>
          <w:sz w:val="28"/>
          <w:szCs w:val="28"/>
        </w:rPr>
        <w:t xml:space="preserve">различных </w:t>
      </w:r>
      <w:r w:rsidR="001B4FA6" w:rsidRPr="001D59D1">
        <w:rPr>
          <w:b/>
          <w:sz w:val="28"/>
          <w:szCs w:val="28"/>
        </w:rPr>
        <w:t>формах</w:t>
      </w:r>
      <w:r w:rsidR="001B4FA6" w:rsidRPr="001D59D1">
        <w:rPr>
          <w:sz w:val="28"/>
          <w:szCs w:val="28"/>
        </w:rPr>
        <w:t>: исследование</w:t>
      </w:r>
      <w:r w:rsidRPr="001D59D1">
        <w:rPr>
          <w:sz w:val="28"/>
          <w:szCs w:val="28"/>
        </w:rPr>
        <w:t xml:space="preserve">, экскурсии, работа в группах,  дискуссии, путешествия, беседы, викторины, встречи с интересными людьми, конкурсы, выставки, походы с осмотром краеведческих объектов.  </w:t>
      </w:r>
      <w:proofErr w:type="gramEnd"/>
    </w:p>
    <w:p w:rsidR="00AE168A" w:rsidRDefault="00AE168A" w:rsidP="001D59D1">
      <w:pPr>
        <w:pStyle w:val="a7"/>
        <w:tabs>
          <w:tab w:val="left" w:pos="567"/>
        </w:tabs>
        <w:autoSpaceDN w:val="0"/>
        <w:spacing w:after="0"/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ab/>
        <w:t xml:space="preserve">Наряду с традиционными, в программе используются современные </w:t>
      </w:r>
      <w:r w:rsidRPr="001D59D1">
        <w:rPr>
          <w:rFonts w:eastAsia="Times New Roman"/>
          <w:b/>
          <w:sz w:val="28"/>
          <w:szCs w:val="28"/>
        </w:rPr>
        <w:t>технологии и методики:</w:t>
      </w:r>
      <w:r w:rsidRPr="001D59D1">
        <w:rPr>
          <w:rFonts w:eastAsia="Times New Roman"/>
          <w:sz w:val="28"/>
          <w:szCs w:val="28"/>
        </w:rPr>
        <w:t xml:space="preserve"> технология развивающего воспитания и обучения, здоровье сберегающие технологии, игровые технологии, компьютерные технологии, </w:t>
      </w:r>
      <w:proofErr w:type="spellStart"/>
      <w:r w:rsidRPr="001D59D1">
        <w:rPr>
          <w:rFonts w:eastAsia="Times New Roman"/>
          <w:sz w:val="28"/>
          <w:szCs w:val="28"/>
        </w:rPr>
        <w:t>краеведо</w:t>
      </w:r>
      <w:proofErr w:type="spellEnd"/>
      <w:r w:rsidRPr="001D59D1">
        <w:rPr>
          <w:rFonts w:eastAsia="Times New Roman"/>
          <w:sz w:val="28"/>
          <w:szCs w:val="28"/>
        </w:rPr>
        <w:t xml:space="preserve">– </w:t>
      </w:r>
      <w:proofErr w:type="gramStart"/>
      <w:r w:rsidRPr="001D59D1">
        <w:rPr>
          <w:rFonts w:eastAsia="Times New Roman"/>
          <w:sz w:val="28"/>
          <w:szCs w:val="28"/>
        </w:rPr>
        <w:t>ту</w:t>
      </w:r>
      <w:proofErr w:type="gramEnd"/>
      <w:r w:rsidRPr="001D59D1">
        <w:rPr>
          <w:rFonts w:eastAsia="Times New Roman"/>
          <w:sz w:val="28"/>
          <w:szCs w:val="28"/>
        </w:rPr>
        <w:t>ристические технологии, проектные технологии.</w:t>
      </w:r>
    </w:p>
    <w:p w:rsidR="00266704" w:rsidRPr="001D59D1" w:rsidRDefault="00266704" w:rsidP="001D59D1">
      <w:pPr>
        <w:pStyle w:val="a7"/>
        <w:tabs>
          <w:tab w:val="left" w:pos="567"/>
        </w:tabs>
        <w:autoSpaceDN w:val="0"/>
        <w:spacing w:after="0"/>
        <w:ind w:left="0"/>
        <w:contextualSpacing/>
        <w:jc w:val="both"/>
        <w:rPr>
          <w:rFonts w:eastAsia="Times New Roman"/>
          <w:sz w:val="28"/>
          <w:szCs w:val="28"/>
        </w:rPr>
      </w:pPr>
    </w:p>
    <w:p w:rsidR="00AE168A" w:rsidRPr="001D59D1" w:rsidRDefault="00AE168A" w:rsidP="001D59D1">
      <w:pPr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>Объекты изучения:</w:t>
      </w:r>
    </w:p>
    <w:p w:rsidR="00AE168A" w:rsidRPr="001D59D1" w:rsidRDefault="00AE168A" w:rsidP="001D59D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iCs/>
          <w:sz w:val="28"/>
          <w:szCs w:val="28"/>
        </w:rPr>
        <w:t xml:space="preserve">История: </w:t>
      </w:r>
      <w:r w:rsidR="001B4FA6" w:rsidRPr="001D59D1">
        <w:rPr>
          <w:rFonts w:eastAsia="Times New Roman"/>
          <w:sz w:val="28"/>
          <w:szCs w:val="28"/>
        </w:rPr>
        <w:t>история своей семьи</w:t>
      </w:r>
      <w:r w:rsidRPr="001D59D1">
        <w:rPr>
          <w:rFonts w:eastAsia="Times New Roman"/>
          <w:sz w:val="28"/>
          <w:szCs w:val="28"/>
        </w:rPr>
        <w:t>,</w:t>
      </w:r>
      <w:r w:rsidRPr="001D59D1">
        <w:rPr>
          <w:rFonts w:eastAsia="Times New Roman"/>
          <w:iCs/>
          <w:sz w:val="28"/>
          <w:szCs w:val="28"/>
        </w:rPr>
        <w:t xml:space="preserve"> </w:t>
      </w:r>
      <w:r w:rsidRPr="001D59D1">
        <w:rPr>
          <w:rFonts w:eastAsia="Times New Roman"/>
          <w:sz w:val="28"/>
          <w:szCs w:val="28"/>
        </w:rPr>
        <w:t>история населенных пунктов, географических объектов; прошлое, настоящее и будущее поселка, края; происхождение названий насе</w:t>
      </w:r>
      <w:r w:rsidRPr="001D59D1">
        <w:rPr>
          <w:rFonts w:eastAsia="Times New Roman"/>
          <w:sz w:val="28"/>
          <w:szCs w:val="28"/>
        </w:rPr>
        <w:softHyphen/>
        <w:t>ленных пунктов и географических объектов.</w:t>
      </w:r>
    </w:p>
    <w:p w:rsidR="00AE168A" w:rsidRPr="001D59D1" w:rsidRDefault="00AE168A" w:rsidP="001D59D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iCs/>
          <w:sz w:val="28"/>
          <w:szCs w:val="28"/>
        </w:rPr>
        <w:t xml:space="preserve">Природа: </w:t>
      </w:r>
      <w:r w:rsidRPr="001D59D1">
        <w:rPr>
          <w:rFonts w:eastAsia="Times New Roman"/>
          <w:sz w:val="28"/>
          <w:szCs w:val="28"/>
        </w:rPr>
        <w:t>типичные и редкие виды представителей животного и расти</w:t>
      </w:r>
      <w:r w:rsidRPr="001D59D1">
        <w:rPr>
          <w:rFonts w:eastAsia="Times New Roman"/>
          <w:sz w:val="28"/>
          <w:szCs w:val="28"/>
        </w:rPr>
        <w:softHyphen/>
        <w:t>тельного мира края; природные ресур</w:t>
      </w:r>
      <w:r w:rsidRPr="001D59D1">
        <w:rPr>
          <w:rFonts w:eastAsia="Times New Roman"/>
          <w:sz w:val="28"/>
          <w:szCs w:val="28"/>
        </w:rPr>
        <w:softHyphen/>
        <w:t>сы края; охраняемые территории; па</w:t>
      </w:r>
      <w:r w:rsidRPr="001D59D1">
        <w:rPr>
          <w:rFonts w:eastAsia="Times New Roman"/>
          <w:sz w:val="28"/>
          <w:szCs w:val="28"/>
        </w:rPr>
        <w:softHyphen/>
        <w:t>мятники природы.</w:t>
      </w:r>
    </w:p>
    <w:p w:rsidR="00365873" w:rsidRPr="001D59D1" w:rsidRDefault="00AE168A" w:rsidP="001D59D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iCs/>
          <w:sz w:val="28"/>
          <w:szCs w:val="28"/>
        </w:rPr>
        <w:t xml:space="preserve">Экология: </w:t>
      </w:r>
      <w:r w:rsidRPr="001D59D1">
        <w:rPr>
          <w:rFonts w:eastAsia="Times New Roman"/>
          <w:sz w:val="28"/>
          <w:szCs w:val="28"/>
        </w:rPr>
        <w:t>важность охраны при</w:t>
      </w:r>
      <w:r w:rsidRPr="001D59D1">
        <w:rPr>
          <w:rFonts w:eastAsia="Times New Roman"/>
          <w:sz w:val="28"/>
          <w:szCs w:val="28"/>
        </w:rPr>
        <w:softHyphen/>
        <w:t>родной среды от загрязнения, разру</w:t>
      </w:r>
      <w:r w:rsidRPr="001D59D1">
        <w:rPr>
          <w:rFonts w:eastAsia="Times New Roman"/>
          <w:sz w:val="28"/>
          <w:szCs w:val="28"/>
        </w:rPr>
        <w:softHyphen/>
        <w:t>шения и истощения, жизненная необ</w:t>
      </w:r>
      <w:r w:rsidRPr="001D59D1">
        <w:rPr>
          <w:rFonts w:eastAsia="Times New Roman"/>
          <w:sz w:val="28"/>
          <w:szCs w:val="28"/>
        </w:rPr>
        <w:softHyphen/>
        <w:t xml:space="preserve">ходимость охраны своего здоровья и здоровья окружающих людей.  </w:t>
      </w:r>
    </w:p>
    <w:p w:rsidR="00AE168A" w:rsidRPr="001D59D1" w:rsidRDefault="00AE168A" w:rsidP="001D59D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iCs/>
          <w:sz w:val="28"/>
          <w:szCs w:val="28"/>
        </w:rPr>
        <w:t xml:space="preserve">Хозяйство: </w:t>
      </w:r>
      <w:r w:rsidRPr="001D59D1">
        <w:rPr>
          <w:rFonts w:eastAsia="Times New Roman"/>
          <w:sz w:val="28"/>
          <w:szCs w:val="28"/>
        </w:rPr>
        <w:t>промышленные пред</w:t>
      </w:r>
      <w:r w:rsidRPr="001D59D1">
        <w:rPr>
          <w:rFonts w:eastAsia="Times New Roman"/>
          <w:sz w:val="28"/>
          <w:szCs w:val="28"/>
        </w:rPr>
        <w:softHyphen/>
        <w:t>приятия; предприятия, производящие сельскохозяйственную продукцию; служба благоустройства; виды транс</w:t>
      </w:r>
      <w:r w:rsidRPr="001D59D1">
        <w:rPr>
          <w:rFonts w:eastAsia="Times New Roman"/>
          <w:sz w:val="28"/>
          <w:szCs w:val="28"/>
        </w:rPr>
        <w:softHyphen/>
        <w:t>порта.</w:t>
      </w:r>
    </w:p>
    <w:p w:rsidR="00AE168A" w:rsidRPr="001D59D1" w:rsidRDefault="00AE168A" w:rsidP="001D59D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iCs/>
          <w:sz w:val="28"/>
          <w:szCs w:val="28"/>
        </w:rPr>
        <w:t xml:space="preserve">Население: </w:t>
      </w:r>
      <w:r w:rsidRPr="001D59D1">
        <w:rPr>
          <w:rFonts w:eastAsia="Times New Roman"/>
          <w:sz w:val="28"/>
          <w:szCs w:val="28"/>
        </w:rPr>
        <w:t>национальный состав населения; отношение к окружающей природной среде; труд людей в городе и се</w:t>
      </w:r>
      <w:r w:rsidRPr="001D59D1">
        <w:rPr>
          <w:rFonts w:eastAsia="Times New Roman"/>
          <w:sz w:val="28"/>
          <w:szCs w:val="28"/>
        </w:rPr>
        <w:softHyphen/>
        <w:t>ле;</w:t>
      </w:r>
    </w:p>
    <w:p w:rsidR="00AE168A" w:rsidRPr="001D59D1" w:rsidRDefault="00AE168A" w:rsidP="001D59D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iCs/>
          <w:sz w:val="28"/>
          <w:szCs w:val="28"/>
        </w:rPr>
        <w:t xml:space="preserve">Культура: </w:t>
      </w:r>
      <w:r w:rsidRPr="001D59D1">
        <w:rPr>
          <w:rFonts w:eastAsia="Times New Roman"/>
          <w:sz w:val="28"/>
          <w:szCs w:val="28"/>
        </w:rPr>
        <w:t>народные промыслы; произведение профессионального ис</w:t>
      </w:r>
      <w:r w:rsidRPr="001D59D1">
        <w:rPr>
          <w:rFonts w:eastAsia="Times New Roman"/>
          <w:sz w:val="28"/>
          <w:szCs w:val="28"/>
        </w:rPr>
        <w:softHyphen/>
        <w:t xml:space="preserve">кусства; </w:t>
      </w:r>
      <w:r w:rsidR="001B4FA6" w:rsidRPr="001D59D1">
        <w:rPr>
          <w:rFonts w:eastAsia="Times New Roman"/>
          <w:sz w:val="28"/>
          <w:szCs w:val="28"/>
        </w:rPr>
        <w:t>писатели и</w:t>
      </w:r>
      <w:r w:rsidRPr="001D59D1">
        <w:rPr>
          <w:rFonts w:eastAsia="Times New Roman"/>
          <w:sz w:val="28"/>
          <w:szCs w:val="28"/>
        </w:rPr>
        <w:t xml:space="preserve"> художники, памятники архитектуры, достопримечательности.  </w:t>
      </w:r>
    </w:p>
    <w:p w:rsidR="00AE168A" w:rsidRPr="001D59D1" w:rsidRDefault="00AE168A" w:rsidP="001D59D1">
      <w:pPr>
        <w:ind w:firstLine="426"/>
        <w:contextualSpacing/>
        <w:jc w:val="both"/>
        <w:rPr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 </w:t>
      </w:r>
      <w:r w:rsidRPr="001D59D1">
        <w:rPr>
          <w:rFonts w:eastAsia="Times New Roman"/>
          <w:b/>
          <w:bCs/>
          <w:sz w:val="28"/>
          <w:szCs w:val="28"/>
        </w:rPr>
        <w:t>Основными критериями</w:t>
      </w:r>
      <w:r w:rsidRPr="001D59D1">
        <w:rPr>
          <w:rFonts w:eastAsia="Times New Roman"/>
          <w:sz w:val="28"/>
          <w:szCs w:val="28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AE168A" w:rsidRPr="001D59D1" w:rsidRDefault="00AE168A" w:rsidP="001D59D1">
      <w:pPr>
        <w:ind w:firstLine="426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На занятиях проводится демонстрация схем, таблиц, </w:t>
      </w:r>
      <w:proofErr w:type="spellStart"/>
      <w:r w:rsidR="001B4FA6" w:rsidRPr="001D59D1">
        <w:rPr>
          <w:sz w:val="28"/>
          <w:szCs w:val="28"/>
        </w:rPr>
        <w:t>фотозарисовок</w:t>
      </w:r>
      <w:proofErr w:type="spellEnd"/>
      <w:r w:rsidRPr="001D59D1">
        <w:rPr>
          <w:sz w:val="28"/>
          <w:szCs w:val="28"/>
        </w:rPr>
        <w:t xml:space="preserve">, </w:t>
      </w:r>
      <w:proofErr w:type="spellStart"/>
      <w:r w:rsidRPr="001D59D1">
        <w:rPr>
          <w:sz w:val="28"/>
          <w:szCs w:val="28"/>
        </w:rPr>
        <w:t>видеозарисовок</w:t>
      </w:r>
      <w:proofErr w:type="spellEnd"/>
      <w:r w:rsidRPr="001D59D1">
        <w:rPr>
          <w:sz w:val="28"/>
          <w:szCs w:val="28"/>
        </w:rPr>
        <w:t xml:space="preserve">, </w:t>
      </w:r>
      <w:proofErr w:type="spellStart"/>
      <w:r w:rsidRPr="001D59D1">
        <w:rPr>
          <w:sz w:val="28"/>
          <w:szCs w:val="28"/>
        </w:rPr>
        <w:t>мультимедийных</w:t>
      </w:r>
      <w:proofErr w:type="spellEnd"/>
      <w:r w:rsidRPr="001D59D1">
        <w:rPr>
          <w:sz w:val="28"/>
          <w:szCs w:val="28"/>
        </w:rPr>
        <w:t xml:space="preserve"> презентаций, видеофильмов, используется разнообразный раздаточный материал.</w:t>
      </w:r>
    </w:p>
    <w:p w:rsidR="00AE168A" w:rsidRPr="001D59D1" w:rsidRDefault="00AE168A" w:rsidP="001D59D1">
      <w:pPr>
        <w:ind w:firstLine="708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Программа рассчитана на </w:t>
      </w:r>
      <w:proofErr w:type="gramStart"/>
      <w:r w:rsidR="00365873" w:rsidRPr="001D59D1">
        <w:rPr>
          <w:sz w:val="28"/>
          <w:szCs w:val="28"/>
        </w:rPr>
        <w:t>об</w:t>
      </w:r>
      <w:r w:rsidRPr="001D59D1">
        <w:rPr>
          <w:sz w:val="28"/>
          <w:szCs w:val="28"/>
        </w:rPr>
        <w:t>уча</w:t>
      </w:r>
      <w:r w:rsidR="00365873" w:rsidRPr="001D59D1">
        <w:rPr>
          <w:sz w:val="28"/>
          <w:szCs w:val="28"/>
        </w:rPr>
        <w:t>ю</w:t>
      </w:r>
      <w:r w:rsidRPr="001D59D1">
        <w:rPr>
          <w:sz w:val="28"/>
          <w:szCs w:val="28"/>
        </w:rPr>
        <w:t>щихся</w:t>
      </w:r>
      <w:proofErr w:type="gramEnd"/>
      <w:r w:rsidRPr="001D59D1">
        <w:rPr>
          <w:sz w:val="28"/>
          <w:szCs w:val="28"/>
        </w:rPr>
        <w:t xml:space="preserve"> 2 класса.   Срок реализации 1 год.</w:t>
      </w:r>
    </w:p>
    <w:p w:rsidR="00AE168A" w:rsidRPr="001D59D1" w:rsidRDefault="00AE168A" w:rsidP="001D59D1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  <w:r w:rsidRPr="001D59D1">
        <w:rPr>
          <w:b/>
          <w:bCs/>
          <w:sz w:val="28"/>
          <w:szCs w:val="28"/>
        </w:rPr>
        <w:t>Режим занятий.</w:t>
      </w:r>
    </w:p>
    <w:p w:rsidR="00AE168A" w:rsidRPr="001D59D1" w:rsidRDefault="00AE168A" w:rsidP="001D59D1">
      <w:pPr>
        <w:widowControl w:val="0"/>
        <w:numPr>
          <w:ilvl w:val="1"/>
          <w:numId w:val="40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Общее количество часов в год </w:t>
      </w:r>
      <w:r w:rsidR="001B4FA6" w:rsidRPr="001D59D1">
        <w:rPr>
          <w:sz w:val="28"/>
          <w:szCs w:val="28"/>
        </w:rPr>
        <w:t>– 34</w:t>
      </w:r>
      <w:r w:rsidR="00AC7405" w:rsidRPr="001D59D1">
        <w:rPr>
          <w:sz w:val="28"/>
          <w:szCs w:val="28"/>
        </w:rPr>
        <w:t xml:space="preserve"> </w:t>
      </w:r>
      <w:r w:rsidRPr="001D59D1">
        <w:rPr>
          <w:sz w:val="28"/>
          <w:szCs w:val="28"/>
        </w:rPr>
        <w:t>часа во 2 классе.</w:t>
      </w:r>
    </w:p>
    <w:p w:rsidR="00AE168A" w:rsidRPr="001D59D1" w:rsidRDefault="00AE168A" w:rsidP="001D59D1">
      <w:pPr>
        <w:widowControl w:val="0"/>
        <w:numPr>
          <w:ilvl w:val="1"/>
          <w:numId w:val="40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Количество часов в неделю – 1 час.</w:t>
      </w:r>
    </w:p>
    <w:p w:rsidR="00AE168A" w:rsidRPr="001D59D1" w:rsidRDefault="00AE168A" w:rsidP="001D59D1">
      <w:pPr>
        <w:ind w:firstLine="708"/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>Формы учета знаний, умений: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 xml:space="preserve">- </w:t>
      </w:r>
      <w:r w:rsidRPr="001D59D1">
        <w:rPr>
          <w:rFonts w:eastAsia="Times New Roman"/>
          <w:sz w:val="28"/>
          <w:szCs w:val="28"/>
        </w:rPr>
        <w:t>педагогическое наблюдение;</w:t>
      </w:r>
    </w:p>
    <w:p w:rsidR="00AE168A" w:rsidRPr="001D59D1" w:rsidRDefault="00AE168A" w:rsidP="001D59D1">
      <w:pPr>
        <w:tabs>
          <w:tab w:val="left" w:pos="2093"/>
        </w:tabs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 xml:space="preserve">- </w:t>
      </w:r>
      <w:r w:rsidRPr="001D59D1">
        <w:rPr>
          <w:rFonts w:eastAsia="Times New Roman"/>
          <w:sz w:val="28"/>
          <w:szCs w:val="28"/>
        </w:rPr>
        <w:t>тестирование;</w:t>
      </w:r>
      <w:r w:rsidRPr="001D59D1">
        <w:rPr>
          <w:rFonts w:eastAsia="Times New Roman"/>
          <w:sz w:val="28"/>
          <w:szCs w:val="28"/>
        </w:rPr>
        <w:tab/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- тематический опрос;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- рисуночные тесты («Мой класс», «В школе»);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lastRenderedPageBreak/>
        <w:t>- методика «Ступеньки», «Волшебный день»;</w:t>
      </w:r>
    </w:p>
    <w:p w:rsidR="00AE168A" w:rsidRPr="001D59D1" w:rsidRDefault="00AE168A" w:rsidP="001D59D1">
      <w:pPr>
        <w:pStyle w:val="a5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- выполнение творческих заданий (составление устных и письменных рассказов, вопросов для проведения викторин, подбор </w:t>
      </w:r>
      <w:proofErr w:type="gramStart"/>
      <w:r w:rsidRPr="001D59D1">
        <w:rPr>
          <w:sz w:val="28"/>
          <w:szCs w:val="28"/>
        </w:rPr>
        <w:t>обучающимися</w:t>
      </w:r>
      <w:proofErr w:type="gramEnd"/>
      <w:r w:rsidRPr="001D59D1">
        <w:rPr>
          <w:sz w:val="28"/>
          <w:szCs w:val="28"/>
        </w:rPr>
        <w:t xml:space="preserve"> иллюстративного материала по заданию, подготовка рисунков);</w:t>
      </w:r>
    </w:p>
    <w:p w:rsidR="00AE168A" w:rsidRPr="001D59D1" w:rsidRDefault="00AE168A" w:rsidP="001D59D1">
      <w:pPr>
        <w:pStyle w:val="a5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- анкетирование учеников и родителей «Удовлетворённость классом и школой».</w:t>
      </w:r>
    </w:p>
    <w:p w:rsidR="00AE168A" w:rsidRPr="001D59D1" w:rsidRDefault="00AE168A" w:rsidP="001D59D1">
      <w:pPr>
        <w:ind w:firstLine="360"/>
        <w:contextualSpacing/>
        <w:jc w:val="both"/>
        <w:rPr>
          <w:b/>
          <w:sz w:val="28"/>
          <w:szCs w:val="28"/>
        </w:rPr>
      </w:pPr>
      <w:r w:rsidRPr="001D59D1">
        <w:rPr>
          <w:b/>
          <w:sz w:val="28"/>
          <w:szCs w:val="28"/>
        </w:rPr>
        <w:t>Ожидаемый результат:</w:t>
      </w:r>
    </w:p>
    <w:p w:rsidR="00AE168A" w:rsidRPr="001D59D1" w:rsidRDefault="00AE168A" w:rsidP="001D59D1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hAnsi="Times New Roman" w:cs="Times New Roman"/>
          <w:sz w:val="28"/>
          <w:szCs w:val="28"/>
        </w:rPr>
        <w:t>рост познавательной активности у ребят;</w:t>
      </w:r>
      <w:r w:rsidRPr="001D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68A" w:rsidRPr="001D59D1" w:rsidRDefault="00AE168A" w:rsidP="001D59D1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eastAsia="Times New Roman" w:hAnsi="Times New Roman" w:cs="Times New Roman"/>
          <w:sz w:val="28"/>
          <w:szCs w:val="28"/>
        </w:rPr>
        <w:t>увеличение числа школьников, занимающихся исследовательской, поисковой работой.</w:t>
      </w:r>
    </w:p>
    <w:p w:rsidR="00AE168A" w:rsidRPr="001D59D1" w:rsidRDefault="00AE168A" w:rsidP="001D59D1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hAnsi="Times New Roman" w:cs="Times New Roman"/>
          <w:sz w:val="28"/>
          <w:szCs w:val="28"/>
        </w:rPr>
        <w:t>формирование у учащихся эстетического, творческого подхода к оформлению материалов;</w:t>
      </w:r>
    </w:p>
    <w:p w:rsidR="00AE168A" w:rsidRPr="001D59D1" w:rsidRDefault="00AE168A" w:rsidP="001D59D1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hAnsi="Times New Roman" w:cs="Times New Roman"/>
          <w:sz w:val="28"/>
          <w:szCs w:val="28"/>
        </w:rPr>
        <w:t>развитие наблюдательности, зрительной памяти, воображения, ассоциативного мышления.</w:t>
      </w:r>
      <w:r w:rsidRPr="001D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68A" w:rsidRPr="001D59D1" w:rsidRDefault="00AE168A" w:rsidP="001D59D1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1D59D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1D59D1">
        <w:rPr>
          <w:rFonts w:ascii="Times New Roman" w:eastAsia="Times New Roman" w:hAnsi="Times New Roman" w:cs="Times New Roman"/>
          <w:sz w:val="28"/>
          <w:szCs w:val="28"/>
        </w:rPr>
        <w:t xml:space="preserve"> школьников и качества знаний в области истории, культурологи, экологии родного края.</w:t>
      </w:r>
    </w:p>
    <w:p w:rsidR="00AE168A" w:rsidRPr="001D59D1" w:rsidRDefault="00AE168A" w:rsidP="001D59D1">
      <w:pPr>
        <w:pStyle w:val="7"/>
        <w:tabs>
          <w:tab w:val="left" w:pos="284"/>
        </w:tabs>
        <w:spacing w:before="0" w:after="0"/>
        <w:contextualSpacing/>
        <w:jc w:val="both"/>
        <w:rPr>
          <w:b/>
          <w:sz w:val="28"/>
          <w:szCs w:val="28"/>
        </w:rPr>
      </w:pPr>
      <w:r w:rsidRPr="001D59D1">
        <w:rPr>
          <w:b/>
          <w:sz w:val="28"/>
          <w:szCs w:val="28"/>
        </w:rPr>
        <w:tab/>
        <w:t>Личностные</w:t>
      </w:r>
      <w:r w:rsidRPr="001D59D1">
        <w:rPr>
          <w:sz w:val="28"/>
          <w:szCs w:val="28"/>
        </w:rPr>
        <w:t xml:space="preserve"> </w:t>
      </w:r>
      <w:r w:rsidRPr="001D59D1">
        <w:rPr>
          <w:b/>
          <w:sz w:val="28"/>
          <w:szCs w:val="28"/>
        </w:rPr>
        <w:t>результаты</w:t>
      </w:r>
      <w:r w:rsidRPr="001D59D1">
        <w:rPr>
          <w:sz w:val="28"/>
          <w:szCs w:val="28"/>
        </w:rPr>
        <w:t xml:space="preserve"> представлены двумя группами целей. Одна группа относится к личности субъекта обучения. Это:</w:t>
      </w:r>
    </w:p>
    <w:p w:rsidR="00AE168A" w:rsidRPr="001D59D1" w:rsidRDefault="00AE168A" w:rsidP="001D59D1">
      <w:pPr>
        <w:numPr>
          <w:ilvl w:val="0"/>
          <w:numId w:val="23"/>
        </w:numPr>
        <w:tabs>
          <w:tab w:val="clear" w:pos="1446"/>
          <w:tab w:val="num" w:pos="1026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готовность и способность к саморазвитию и самообучению,</w:t>
      </w:r>
    </w:p>
    <w:p w:rsidR="00AE168A" w:rsidRPr="001D59D1" w:rsidRDefault="00AE168A" w:rsidP="001D59D1">
      <w:pPr>
        <w:numPr>
          <w:ilvl w:val="0"/>
          <w:numId w:val="23"/>
        </w:numPr>
        <w:tabs>
          <w:tab w:val="clear" w:pos="1446"/>
          <w:tab w:val="num" w:pos="1026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AE168A" w:rsidRPr="001D59D1" w:rsidRDefault="00AE168A" w:rsidP="001D59D1">
      <w:pPr>
        <w:numPr>
          <w:ilvl w:val="0"/>
          <w:numId w:val="23"/>
        </w:numPr>
        <w:tabs>
          <w:tab w:val="clear" w:pos="1446"/>
          <w:tab w:val="num" w:pos="1026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AE168A" w:rsidRPr="001D59D1" w:rsidRDefault="00AE168A" w:rsidP="001D59D1">
      <w:pPr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Другая группа целей передает социальную позицию школьника, </w:t>
      </w:r>
      <w:proofErr w:type="spellStart"/>
      <w:r w:rsidRPr="001D59D1">
        <w:rPr>
          <w:sz w:val="28"/>
          <w:szCs w:val="28"/>
        </w:rPr>
        <w:t>сформированность</w:t>
      </w:r>
      <w:proofErr w:type="spellEnd"/>
      <w:r w:rsidRPr="001D59D1">
        <w:rPr>
          <w:sz w:val="28"/>
          <w:szCs w:val="28"/>
        </w:rPr>
        <w:t xml:space="preserve"> его ценностного взгляда на окружающий мир. Это:</w:t>
      </w:r>
    </w:p>
    <w:p w:rsidR="00AE168A" w:rsidRPr="001D59D1" w:rsidRDefault="00AE168A" w:rsidP="001D59D1">
      <w:pPr>
        <w:numPr>
          <w:ilvl w:val="0"/>
          <w:numId w:val="23"/>
        </w:numPr>
        <w:tabs>
          <w:tab w:val="clear" w:pos="1446"/>
          <w:tab w:val="num" w:pos="318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формирование основ российской гражданской идентичности, воспитание чувства гордости </w:t>
      </w:r>
      <w:r w:rsidR="001B4FA6" w:rsidRPr="001D59D1">
        <w:rPr>
          <w:sz w:val="28"/>
          <w:szCs w:val="28"/>
        </w:rPr>
        <w:t>за достижения</w:t>
      </w:r>
      <w:r w:rsidRPr="001D59D1">
        <w:rPr>
          <w:sz w:val="28"/>
          <w:szCs w:val="28"/>
        </w:rPr>
        <w:t xml:space="preserve"> своих односельчан;</w:t>
      </w:r>
    </w:p>
    <w:p w:rsidR="00AE168A" w:rsidRPr="001D59D1" w:rsidRDefault="00AE168A" w:rsidP="001D59D1">
      <w:pPr>
        <w:numPr>
          <w:ilvl w:val="0"/>
          <w:numId w:val="23"/>
        </w:numPr>
        <w:tabs>
          <w:tab w:val="clear" w:pos="1446"/>
          <w:tab w:val="num" w:pos="318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AE168A" w:rsidRPr="001D59D1" w:rsidRDefault="00AE168A" w:rsidP="001D59D1">
      <w:pPr>
        <w:numPr>
          <w:ilvl w:val="0"/>
          <w:numId w:val="23"/>
        </w:numPr>
        <w:tabs>
          <w:tab w:val="clear" w:pos="1446"/>
          <w:tab w:val="num" w:pos="318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1D59D1">
        <w:rPr>
          <w:sz w:val="28"/>
          <w:szCs w:val="28"/>
        </w:rPr>
        <w:t>со</w:t>
      </w:r>
      <w:proofErr w:type="gramEnd"/>
      <w:r w:rsidRPr="001D59D1">
        <w:rPr>
          <w:sz w:val="28"/>
          <w:szCs w:val="28"/>
        </w:rPr>
        <w:t xml:space="preserve"> взрослыми и сверстниками; </w:t>
      </w:r>
    </w:p>
    <w:p w:rsidR="00AE168A" w:rsidRPr="001D59D1" w:rsidRDefault="00AE168A" w:rsidP="001D59D1">
      <w:pPr>
        <w:numPr>
          <w:ilvl w:val="0"/>
          <w:numId w:val="23"/>
        </w:numPr>
        <w:tabs>
          <w:tab w:val="clear" w:pos="1446"/>
          <w:tab w:val="num" w:pos="318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AE168A" w:rsidRPr="001D59D1" w:rsidRDefault="00AE168A" w:rsidP="001D59D1">
      <w:pPr>
        <w:ind w:firstLine="266"/>
        <w:contextualSpacing/>
        <w:jc w:val="both"/>
        <w:rPr>
          <w:sz w:val="28"/>
          <w:szCs w:val="28"/>
        </w:rPr>
      </w:pPr>
      <w:r w:rsidRPr="001D59D1">
        <w:rPr>
          <w:b/>
          <w:sz w:val="28"/>
          <w:szCs w:val="28"/>
        </w:rPr>
        <w:t>Предметные результаты</w:t>
      </w:r>
      <w:r w:rsidRPr="001D59D1">
        <w:rPr>
          <w:sz w:val="28"/>
          <w:szCs w:val="28"/>
        </w:rPr>
        <w:t xml:space="preserve"> обучения нацелены на решение, прежде всего, образовательных задач: 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lastRenderedPageBreak/>
        <w:t>использование полученных знаний в продуктивной и преобразующей деятельности;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E168A" w:rsidRPr="001D59D1" w:rsidRDefault="00AE168A" w:rsidP="001D59D1">
      <w:pPr>
        <w:ind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1D59D1">
        <w:rPr>
          <w:b/>
          <w:sz w:val="28"/>
          <w:szCs w:val="28"/>
        </w:rPr>
        <w:t>метапредметных</w:t>
      </w:r>
      <w:proofErr w:type="spellEnd"/>
      <w:r w:rsidRPr="001D59D1">
        <w:rPr>
          <w:b/>
          <w:sz w:val="28"/>
          <w:szCs w:val="28"/>
        </w:rPr>
        <w:t xml:space="preserve"> результатов</w:t>
      </w:r>
      <w:r w:rsidRPr="001D59D1">
        <w:rPr>
          <w:sz w:val="28"/>
          <w:szCs w:val="28"/>
        </w:rPr>
        <w:t xml:space="preserve"> </w:t>
      </w:r>
      <w:proofErr w:type="spellStart"/>
      <w:proofErr w:type="gramStart"/>
      <w:r w:rsidRPr="001D59D1">
        <w:rPr>
          <w:sz w:val="28"/>
          <w:szCs w:val="28"/>
        </w:rPr>
        <w:t>естественно-научного</w:t>
      </w:r>
      <w:proofErr w:type="spellEnd"/>
      <w:proofErr w:type="gramEnd"/>
      <w:r w:rsidRPr="001D59D1">
        <w:rPr>
          <w:sz w:val="28"/>
          <w:szCs w:val="28"/>
        </w:rPr>
        <w:t xml:space="preserve"> и обществоведческого образования. Достижения в области </w:t>
      </w:r>
      <w:proofErr w:type="spellStart"/>
      <w:r w:rsidRPr="001D59D1">
        <w:rPr>
          <w:sz w:val="28"/>
          <w:szCs w:val="28"/>
        </w:rPr>
        <w:t>метапредметных</w:t>
      </w:r>
      <w:proofErr w:type="spellEnd"/>
      <w:r w:rsidRPr="001D59D1">
        <w:rPr>
          <w:sz w:val="28"/>
          <w:szCs w:val="28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1D59D1">
        <w:rPr>
          <w:sz w:val="28"/>
          <w:szCs w:val="28"/>
        </w:rPr>
        <w:t>общеучебных</w:t>
      </w:r>
      <w:proofErr w:type="spellEnd"/>
      <w:r w:rsidRPr="001D59D1">
        <w:rPr>
          <w:sz w:val="28"/>
          <w:szCs w:val="28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1D59D1">
        <w:rPr>
          <w:sz w:val="28"/>
          <w:szCs w:val="28"/>
        </w:rPr>
        <w:t>метапредметных</w:t>
      </w:r>
      <w:proofErr w:type="spellEnd"/>
      <w:r w:rsidRPr="001D59D1">
        <w:rPr>
          <w:sz w:val="28"/>
          <w:szCs w:val="28"/>
        </w:rPr>
        <w:t xml:space="preserve"> результатов особое место занимают познавательные, регулятивные и коммуникативные действия: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AE168A" w:rsidRPr="001D59D1" w:rsidRDefault="00AE168A" w:rsidP="001D59D1">
      <w:pPr>
        <w:numPr>
          <w:ilvl w:val="0"/>
          <w:numId w:val="24"/>
        </w:numPr>
        <w:tabs>
          <w:tab w:val="clear" w:pos="750"/>
        </w:tabs>
        <w:ind w:left="0"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AE168A" w:rsidRPr="001D59D1" w:rsidRDefault="00AE168A" w:rsidP="001D59D1">
      <w:pPr>
        <w:ind w:firstLine="567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 xml:space="preserve">Особое место среди </w:t>
      </w:r>
      <w:proofErr w:type="spellStart"/>
      <w:r w:rsidRPr="001D59D1">
        <w:rPr>
          <w:sz w:val="28"/>
          <w:szCs w:val="28"/>
        </w:rPr>
        <w:t>метапредметных</w:t>
      </w:r>
      <w:proofErr w:type="spellEnd"/>
      <w:r w:rsidRPr="001D59D1">
        <w:rPr>
          <w:sz w:val="28"/>
          <w:szCs w:val="28"/>
        </w:rPr>
        <w:t xml:space="preserve">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AE168A" w:rsidRPr="001D59D1" w:rsidRDefault="00AE168A" w:rsidP="001D59D1">
      <w:pPr>
        <w:contextualSpacing/>
        <w:jc w:val="both"/>
        <w:rPr>
          <w:b/>
          <w:sz w:val="28"/>
          <w:szCs w:val="28"/>
        </w:rPr>
      </w:pPr>
      <w:r w:rsidRPr="001D59D1">
        <w:rPr>
          <w:sz w:val="28"/>
          <w:szCs w:val="28"/>
        </w:rPr>
        <w:t xml:space="preserve"> </w:t>
      </w:r>
      <w:r w:rsidRPr="001D59D1">
        <w:rPr>
          <w:b/>
          <w:sz w:val="28"/>
          <w:szCs w:val="28"/>
        </w:rPr>
        <w:t>Оценка результативности:</w:t>
      </w:r>
    </w:p>
    <w:p w:rsidR="00AE168A" w:rsidRPr="001D59D1" w:rsidRDefault="00AE168A" w:rsidP="001D59D1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hAnsi="Times New Roman" w:cs="Times New Roman"/>
          <w:sz w:val="28"/>
          <w:szCs w:val="28"/>
        </w:rPr>
        <w:t>подведение итогов работы в кружке (опрос, анкетирование, выпуск газеты, вечер отдыха);</w:t>
      </w:r>
    </w:p>
    <w:p w:rsidR="00AE168A" w:rsidRPr="001D59D1" w:rsidRDefault="00AE168A" w:rsidP="001D59D1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hAnsi="Times New Roman" w:cs="Times New Roman"/>
          <w:sz w:val="28"/>
          <w:szCs w:val="28"/>
        </w:rPr>
        <w:t>участие в различных конкурсах;</w:t>
      </w:r>
    </w:p>
    <w:p w:rsidR="00AE168A" w:rsidRPr="001D59D1" w:rsidRDefault="00AE168A" w:rsidP="001D59D1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9D1">
        <w:rPr>
          <w:rFonts w:ascii="Times New Roman" w:hAnsi="Times New Roman" w:cs="Times New Roman"/>
          <w:sz w:val="28"/>
          <w:szCs w:val="28"/>
        </w:rPr>
        <w:t>проведение конференции по итогам краеведческих исследований.</w:t>
      </w:r>
    </w:p>
    <w:p w:rsidR="00AC7405" w:rsidRPr="001D59D1" w:rsidRDefault="00AC7405" w:rsidP="001D59D1">
      <w:pPr>
        <w:jc w:val="both"/>
        <w:rPr>
          <w:sz w:val="28"/>
          <w:szCs w:val="28"/>
        </w:rPr>
      </w:pPr>
      <w:r w:rsidRPr="001D59D1">
        <w:rPr>
          <w:color w:val="1E1E1E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1D59D1">
        <w:rPr>
          <w:color w:val="1E1E1E"/>
          <w:sz w:val="28"/>
          <w:szCs w:val="28"/>
        </w:rPr>
        <w:t>коронавирусной</w:t>
      </w:r>
      <w:proofErr w:type="spellEnd"/>
      <w:r w:rsidRPr="001D59D1">
        <w:rPr>
          <w:color w:val="1E1E1E"/>
          <w:sz w:val="28"/>
          <w:szCs w:val="28"/>
        </w:rPr>
        <w:t xml:space="preserve"> инфекции на территории Российской Федерации предусматривается дистанционная форма обучения с применением следующих образовательных</w:t>
      </w:r>
      <w:r w:rsidRPr="001D59D1">
        <w:rPr>
          <w:color w:val="1E1E1E"/>
          <w:sz w:val="28"/>
          <w:szCs w:val="28"/>
          <w:shd w:val="clear" w:color="auto" w:fill="F7F9FA"/>
        </w:rPr>
        <w:t xml:space="preserve"> </w:t>
      </w:r>
      <w:proofErr w:type="spellStart"/>
      <w:r w:rsidRPr="001D59D1">
        <w:rPr>
          <w:color w:val="1E1E1E"/>
          <w:sz w:val="28"/>
          <w:szCs w:val="28"/>
          <w:shd w:val="clear" w:color="auto" w:fill="F7F9FA"/>
        </w:rPr>
        <w:t>интернет-ресурсов</w:t>
      </w:r>
      <w:proofErr w:type="spellEnd"/>
      <w:r w:rsidRPr="001D59D1">
        <w:rPr>
          <w:color w:val="1E1E1E"/>
          <w:sz w:val="28"/>
          <w:szCs w:val="28"/>
          <w:shd w:val="clear" w:color="auto" w:fill="F7F9FA"/>
        </w:rPr>
        <w:t>:</w:t>
      </w:r>
    </w:p>
    <w:p w:rsidR="00AC7405" w:rsidRPr="001D59D1" w:rsidRDefault="00AC7405" w:rsidP="001D59D1">
      <w:pPr>
        <w:ind w:left="-360"/>
        <w:jc w:val="both"/>
        <w:rPr>
          <w:color w:val="0F243E" w:themeColor="text2" w:themeShade="80"/>
          <w:sz w:val="28"/>
          <w:szCs w:val="28"/>
        </w:rPr>
      </w:pPr>
      <w:r w:rsidRPr="001D59D1">
        <w:rPr>
          <w:color w:val="0F243E" w:themeColor="text2" w:themeShade="80"/>
          <w:sz w:val="28"/>
          <w:szCs w:val="28"/>
        </w:rPr>
        <w:t xml:space="preserve">1. </w:t>
      </w:r>
      <w:hyperlink r:id="rId7" w:tgtFrame="_blank" w:history="1">
        <w:r w:rsidRPr="001D59D1">
          <w:rPr>
            <w:rStyle w:val="a3"/>
            <w:color w:val="0F243E" w:themeColor="text2" w:themeShade="80"/>
            <w:sz w:val="28"/>
            <w:szCs w:val="28"/>
            <w:u w:val="none"/>
            <w:bdr w:val="none" w:sz="0" w:space="0" w:color="auto" w:frame="1"/>
          </w:rPr>
          <w:t>https://uchi.ru/activities/teacher/</w:t>
        </w:r>
      </w:hyperlink>
      <w:r w:rsidRPr="001D59D1">
        <w:rPr>
          <w:color w:val="0F243E" w:themeColor="text2" w:themeShade="80"/>
          <w:sz w:val="28"/>
          <w:szCs w:val="28"/>
        </w:rPr>
        <w:t xml:space="preserve"> </w:t>
      </w:r>
    </w:p>
    <w:p w:rsidR="00AC7405" w:rsidRPr="001D59D1" w:rsidRDefault="00AC7405" w:rsidP="001D59D1">
      <w:pPr>
        <w:ind w:left="-360"/>
        <w:jc w:val="both"/>
        <w:rPr>
          <w:color w:val="0F243E" w:themeColor="text2" w:themeShade="80"/>
          <w:sz w:val="28"/>
          <w:szCs w:val="28"/>
        </w:rPr>
      </w:pPr>
      <w:r w:rsidRPr="001D59D1">
        <w:rPr>
          <w:color w:val="0F243E" w:themeColor="text2" w:themeShade="80"/>
          <w:sz w:val="28"/>
          <w:szCs w:val="28"/>
        </w:rPr>
        <w:t xml:space="preserve">2. </w:t>
      </w:r>
      <w:hyperlink r:id="rId8" w:tgtFrame="_blank" w:history="1">
        <w:r w:rsidRPr="001D59D1">
          <w:rPr>
            <w:rStyle w:val="a3"/>
            <w:color w:val="0F243E" w:themeColor="text2" w:themeShade="80"/>
            <w:sz w:val="28"/>
            <w:szCs w:val="28"/>
            <w:u w:val="none"/>
            <w:bdr w:val="none" w:sz="0" w:space="0" w:color="auto" w:frame="1"/>
          </w:rPr>
          <w:t>https://resh.edu.ru/museum/45/0/0/2/-/</w:t>
        </w:r>
      </w:hyperlink>
      <w:r w:rsidRPr="001D59D1">
        <w:rPr>
          <w:color w:val="0F243E" w:themeColor="text2" w:themeShade="80"/>
          <w:sz w:val="28"/>
          <w:szCs w:val="28"/>
        </w:rPr>
        <w:t xml:space="preserve"> </w:t>
      </w:r>
    </w:p>
    <w:p w:rsidR="00AC7405" w:rsidRPr="001D59D1" w:rsidRDefault="00AC7405" w:rsidP="001D59D1">
      <w:pPr>
        <w:ind w:left="-360"/>
        <w:jc w:val="both"/>
        <w:rPr>
          <w:color w:val="0F243E" w:themeColor="text2" w:themeShade="80"/>
          <w:sz w:val="28"/>
          <w:szCs w:val="28"/>
        </w:rPr>
      </w:pPr>
      <w:r w:rsidRPr="001D59D1">
        <w:rPr>
          <w:color w:val="0F243E" w:themeColor="text2" w:themeShade="80"/>
          <w:sz w:val="28"/>
          <w:szCs w:val="28"/>
        </w:rPr>
        <w:t xml:space="preserve">3. </w:t>
      </w:r>
      <w:hyperlink r:id="rId9" w:tgtFrame="_blank" w:history="1">
        <w:r w:rsidRPr="001D59D1">
          <w:rPr>
            <w:rStyle w:val="a3"/>
            <w:color w:val="0F243E" w:themeColor="text2" w:themeShade="80"/>
            <w:sz w:val="28"/>
            <w:szCs w:val="28"/>
            <w:u w:val="none"/>
            <w:bdr w:val="none" w:sz="0" w:space="0" w:color="auto" w:frame="1"/>
          </w:rPr>
          <w:t>https://pedsovet.su/dosug/podvizhnye_igry_dlya_detey</w:t>
        </w:r>
      </w:hyperlink>
      <w:r w:rsidRPr="001D59D1">
        <w:rPr>
          <w:color w:val="0F243E" w:themeColor="text2" w:themeShade="80"/>
          <w:sz w:val="28"/>
          <w:szCs w:val="28"/>
        </w:rPr>
        <w:t xml:space="preserve"> </w:t>
      </w:r>
    </w:p>
    <w:p w:rsidR="00365873" w:rsidRPr="001D59D1" w:rsidRDefault="00AC7405" w:rsidP="001D59D1">
      <w:pPr>
        <w:ind w:left="-360"/>
        <w:jc w:val="both"/>
        <w:rPr>
          <w:rStyle w:val="a3"/>
          <w:color w:val="0F243E" w:themeColor="text2" w:themeShade="80"/>
          <w:sz w:val="28"/>
          <w:szCs w:val="28"/>
          <w:u w:val="none"/>
        </w:rPr>
      </w:pPr>
      <w:r w:rsidRPr="001D59D1">
        <w:rPr>
          <w:color w:val="0F243E" w:themeColor="text2" w:themeShade="80"/>
          <w:sz w:val="28"/>
          <w:szCs w:val="28"/>
        </w:rPr>
        <w:t xml:space="preserve">4. </w:t>
      </w:r>
      <w:hyperlink r:id="rId10" w:tgtFrame="_blank" w:history="1">
        <w:r w:rsidRPr="001D59D1">
          <w:rPr>
            <w:rStyle w:val="a3"/>
            <w:color w:val="0F243E" w:themeColor="text2" w:themeShade="80"/>
            <w:sz w:val="28"/>
            <w:szCs w:val="28"/>
            <w:u w:val="none"/>
            <w:bdr w:val="none" w:sz="0" w:space="0" w:color="auto" w:frame="1"/>
          </w:rPr>
          <w:t>https://urok.1sept.ru/статьи/623730/</w:t>
        </w:r>
      </w:hyperlink>
    </w:p>
    <w:p w:rsidR="00365873" w:rsidRPr="001D59D1" w:rsidRDefault="00AC7405" w:rsidP="001D59D1">
      <w:pPr>
        <w:ind w:left="-360"/>
        <w:jc w:val="both"/>
        <w:rPr>
          <w:color w:val="0F243E" w:themeColor="text2" w:themeShade="80"/>
          <w:sz w:val="28"/>
          <w:szCs w:val="28"/>
        </w:rPr>
      </w:pPr>
      <w:r w:rsidRPr="001D59D1">
        <w:rPr>
          <w:color w:val="0F243E" w:themeColor="text2" w:themeShade="80"/>
          <w:sz w:val="28"/>
          <w:szCs w:val="28"/>
        </w:rPr>
        <w:t xml:space="preserve"> </w:t>
      </w:r>
      <w:r w:rsidR="00365873" w:rsidRPr="001D59D1">
        <w:rPr>
          <w:color w:val="0F243E" w:themeColor="text2" w:themeShade="80"/>
          <w:sz w:val="28"/>
          <w:szCs w:val="28"/>
        </w:rPr>
        <w:t xml:space="preserve">3. </w:t>
      </w:r>
      <w:hyperlink r:id="rId11" w:history="1">
        <w:r w:rsidR="00365873" w:rsidRPr="001D59D1">
          <w:rPr>
            <w:rStyle w:val="a3"/>
            <w:color w:val="0F243E" w:themeColor="text2" w:themeShade="80"/>
            <w:sz w:val="28"/>
            <w:szCs w:val="28"/>
            <w:u w:val="none"/>
          </w:rPr>
          <w:t>https://astrakult.ru/37819-2/</w:t>
        </w:r>
      </w:hyperlink>
    </w:p>
    <w:p w:rsidR="00365873" w:rsidRPr="001D59D1" w:rsidRDefault="00365873" w:rsidP="001D59D1">
      <w:pPr>
        <w:ind w:left="-360"/>
        <w:jc w:val="both"/>
        <w:rPr>
          <w:color w:val="0F243E" w:themeColor="text2" w:themeShade="80"/>
          <w:sz w:val="28"/>
          <w:szCs w:val="28"/>
        </w:rPr>
      </w:pPr>
      <w:r w:rsidRPr="001D59D1">
        <w:rPr>
          <w:color w:val="0F243E" w:themeColor="text2" w:themeShade="80"/>
          <w:sz w:val="28"/>
          <w:szCs w:val="28"/>
        </w:rPr>
        <w:lastRenderedPageBreak/>
        <w:t>4. https://www.culture.ru/events/651337/onlain-ekskursiya-tainy-astrakhanskogo-kremlya</w:t>
      </w:r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  <w:r w:rsidRPr="001D59D1">
        <w:rPr>
          <w:color w:val="1E1E1E"/>
          <w:sz w:val="28"/>
          <w:szCs w:val="28"/>
        </w:rPr>
        <w:t>Для реализации модели дистанционного обучения используется систему дистанционного обучения федерального образовательного портала:</w:t>
      </w:r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  <w:r w:rsidRPr="001D59D1">
        <w:rPr>
          <w:color w:val="1E1E1E"/>
          <w:sz w:val="28"/>
          <w:szCs w:val="28"/>
        </w:rPr>
        <w:t xml:space="preserve">• </w:t>
      </w:r>
      <w:proofErr w:type="spellStart"/>
      <w:r w:rsidRPr="001D59D1">
        <w:rPr>
          <w:color w:val="1E1E1E"/>
          <w:sz w:val="28"/>
          <w:szCs w:val="28"/>
        </w:rPr>
        <w:t>Дневник</w:t>
      </w:r>
      <w:proofErr w:type="gramStart"/>
      <w:r w:rsidRPr="001D59D1">
        <w:rPr>
          <w:color w:val="1E1E1E"/>
          <w:sz w:val="28"/>
          <w:szCs w:val="28"/>
        </w:rPr>
        <w:t>.р</w:t>
      </w:r>
      <w:proofErr w:type="gramEnd"/>
      <w:r w:rsidRPr="001D59D1">
        <w:rPr>
          <w:color w:val="1E1E1E"/>
          <w:sz w:val="28"/>
          <w:szCs w:val="28"/>
        </w:rPr>
        <w:t>у</w:t>
      </w:r>
      <w:proofErr w:type="spellEnd"/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  <w:r w:rsidRPr="001D59D1">
        <w:rPr>
          <w:color w:val="1E1E1E"/>
          <w:sz w:val="28"/>
          <w:szCs w:val="28"/>
        </w:rPr>
        <w:t>• Российская электронная школа</w:t>
      </w:r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  <w:r w:rsidRPr="001D59D1">
        <w:rPr>
          <w:color w:val="1E1E1E"/>
          <w:sz w:val="28"/>
          <w:szCs w:val="28"/>
        </w:rPr>
        <w:t xml:space="preserve">• </w:t>
      </w:r>
      <w:proofErr w:type="spellStart"/>
      <w:r w:rsidRPr="001D59D1">
        <w:rPr>
          <w:color w:val="1E1E1E"/>
          <w:sz w:val="28"/>
          <w:szCs w:val="28"/>
        </w:rPr>
        <w:t>Учи</w:t>
      </w:r>
      <w:proofErr w:type="gramStart"/>
      <w:r w:rsidRPr="001D59D1">
        <w:rPr>
          <w:color w:val="1E1E1E"/>
          <w:sz w:val="28"/>
          <w:szCs w:val="28"/>
        </w:rPr>
        <w:t>.р</w:t>
      </w:r>
      <w:proofErr w:type="gramEnd"/>
      <w:r w:rsidRPr="001D59D1">
        <w:rPr>
          <w:color w:val="1E1E1E"/>
          <w:sz w:val="28"/>
          <w:szCs w:val="28"/>
        </w:rPr>
        <w:t>у</w:t>
      </w:r>
      <w:proofErr w:type="spellEnd"/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  <w:r w:rsidRPr="001D59D1">
        <w:rPr>
          <w:color w:val="1E1E1E"/>
          <w:sz w:val="28"/>
          <w:szCs w:val="28"/>
        </w:rPr>
        <w:t>• Webinar.ru</w:t>
      </w:r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  <w:r w:rsidRPr="001D59D1">
        <w:rPr>
          <w:color w:val="1E1E1E"/>
          <w:sz w:val="28"/>
          <w:szCs w:val="28"/>
        </w:rPr>
        <w:t xml:space="preserve">• </w:t>
      </w:r>
      <w:proofErr w:type="spellStart"/>
      <w:r w:rsidRPr="001D59D1">
        <w:rPr>
          <w:color w:val="1E1E1E"/>
          <w:sz w:val="28"/>
          <w:szCs w:val="28"/>
        </w:rPr>
        <w:t>WhatsApp</w:t>
      </w:r>
      <w:proofErr w:type="spellEnd"/>
      <w:r w:rsidRPr="001D59D1">
        <w:rPr>
          <w:color w:val="1E1E1E"/>
          <w:sz w:val="28"/>
          <w:szCs w:val="28"/>
        </w:rPr>
        <w:t xml:space="preserve"> - для организации обратной связи между обучающимися и педагогами с помощью видеосвязи, аудио и текстовых сообщений.</w:t>
      </w:r>
    </w:p>
    <w:p w:rsidR="00AC7405" w:rsidRPr="001D59D1" w:rsidRDefault="00AC7405" w:rsidP="001D59D1">
      <w:pPr>
        <w:ind w:left="-360"/>
        <w:jc w:val="both"/>
        <w:rPr>
          <w:color w:val="1E1E1E"/>
          <w:sz w:val="28"/>
          <w:szCs w:val="28"/>
        </w:rPr>
      </w:pPr>
      <w:r w:rsidRPr="001D59D1">
        <w:rPr>
          <w:color w:val="1E1E1E"/>
          <w:sz w:val="28"/>
          <w:szCs w:val="28"/>
        </w:rPr>
        <w:t xml:space="preserve">• Упрощенная видеоконференцсвязь </w:t>
      </w:r>
      <w:proofErr w:type="spellStart"/>
      <w:r w:rsidRPr="001D59D1">
        <w:rPr>
          <w:color w:val="1E1E1E"/>
          <w:sz w:val="28"/>
          <w:szCs w:val="28"/>
        </w:rPr>
        <w:t>Zoom</w:t>
      </w:r>
      <w:proofErr w:type="spellEnd"/>
      <w:r w:rsidRPr="001D59D1">
        <w:rPr>
          <w:color w:val="1E1E1E"/>
          <w:sz w:val="28"/>
          <w:szCs w:val="28"/>
        </w:rPr>
        <w:t xml:space="preserve"> – для организации </w:t>
      </w:r>
      <w:proofErr w:type="spellStart"/>
      <w:r w:rsidRPr="001D59D1">
        <w:rPr>
          <w:color w:val="1E1E1E"/>
          <w:sz w:val="28"/>
          <w:szCs w:val="28"/>
        </w:rPr>
        <w:t>он-лайн</w:t>
      </w:r>
      <w:proofErr w:type="spellEnd"/>
      <w:r w:rsidRPr="001D59D1">
        <w:rPr>
          <w:color w:val="1E1E1E"/>
          <w:sz w:val="28"/>
          <w:szCs w:val="28"/>
        </w:rPr>
        <w:t xml:space="preserve"> конференций и консультаций</w:t>
      </w:r>
    </w:p>
    <w:p w:rsidR="00AC7405" w:rsidRPr="001D59D1" w:rsidRDefault="00AC7405" w:rsidP="001D59D1">
      <w:pPr>
        <w:ind w:left="-360"/>
        <w:jc w:val="both"/>
        <w:rPr>
          <w:sz w:val="28"/>
          <w:szCs w:val="28"/>
        </w:rPr>
      </w:pPr>
      <w:r w:rsidRPr="001D59D1">
        <w:rPr>
          <w:color w:val="1E1E1E"/>
          <w:sz w:val="28"/>
          <w:szCs w:val="28"/>
        </w:rPr>
        <w:t xml:space="preserve">• Возможности </w:t>
      </w:r>
      <w:proofErr w:type="spellStart"/>
      <w:r w:rsidRPr="001D59D1">
        <w:rPr>
          <w:color w:val="1E1E1E"/>
          <w:sz w:val="28"/>
          <w:szCs w:val="28"/>
        </w:rPr>
        <w:t>соцсетей</w:t>
      </w:r>
      <w:proofErr w:type="spellEnd"/>
      <w:r w:rsidRPr="001D59D1">
        <w:rPr>
          <w:color w:val="1E1E1E"/>
          <w:sz w:val="28"/>
          <w:szCs w:val="28"/>
        </w:rPr>
        <w:t xml:space="preserve"> и </w:t>
      </w:r>
      <w:proofErr w:type="gramStart"/>
      <w:r w:rsidRPr="001D59D1">
        <w:rPr>
          <w:color w:val="1E1E1E"/>
          <w:sz w:val="28"/>
          <w:szCs w:val="28"/>
        </w:rPr>
        <w:t>цифровых</w:t>
      </w:r>
      <w:proofErr w:type="gramEnd"/>
      <w:r w:rsidRPr="001D59D1">
        <w:rPr>
          <w:color w:val="1E1E1E"/>
          <w:sz w:val="28"/>
          <w:szCs w:val="28"/>
        </w:rPr>
        <w:t xml:space="preserve"> </w:t>
      </w:r>
      <w:proofErr w:type="spellStart"/>
      <w:r w:rsidRPr="001D59D1">
        <w:rPr>
          <w:color w:val="1E1E1E"/>
          <w:sz w:val="28"/>
          <w:szCs w:val="28"/>
        </w:rPr>
        <w:t>онлайн-платформ</w:t>
      </w:r>
      <w:proofErr w:type="spellEnd"/>
      <w:r w:rsidRPr="001D59D1">
        <w:rPr>
          <w:color w:val="1E1E1E"/>
          <w:sz w:val="28"/>
          <w:szCs w:val="28"/>
        </w:rPr>
        <w:t>.</w:t>
      </w:r>
    </w:p>
    <w:p w:rsidR="00AC7405" w:rsidRPr="001D59D1" w:rsidRDefault="001D59D1" w:rsidP="001D59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7A63" w:rsidRPr="001D59D1" w:rsidRDefault="00767A63" w:rsidP="001D59D1">
      <w:pPr>
        <w:pStyle w:val="a7"/>
        <w:tabs>
          <w:tab w:val="left" w:pos="8820"/>
        </w:tabs>
        <w:autoSpaceDN w:val="0"/>
        <w:spacing w:after="0"/>
        <w:ind w:left="720" w:right="535"/>
        <w:contextualSpacing/>
        <w:jc w:val="both"/>
        <w:rPr>
          <w:b/>
          <w:sz w:val="28"/>
          <w:szCs w:val="28"/>
        </w:rPr>
      </w:pPr>
      <w:r w:rsidRPr="001D59D1">
        <w:rPr>
          <w:b/>
          <w:sz w:val="28"/>
          <w:szCs w:val="28"/>
        </w:rPr>
        <w:lastRenderedPageBreak/>
        <w:t>Содержание программы</w:t>
      </w:r>
    </w:p>
    <w:p w:rsidR="00767A63" w:rsidRPr="001D59D1" w:rsidRDefault="00767A63" w:rsidP="001D59D1">
      <w:pPr>
        <w:pStyle w:val="a7"/>
        <w:tabs>
          <w:tab w:val="left" w:pos="8820"/>
        </w:tabs>
        <w:autoSpaceDN w:val="0"/>
        <w:spacing w:after="0"/>
        <w:ind w:left="360" w:right="535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sz w:val="28"/>
          <w:szCs w:val="28"/>
        </w:rPr>
        <w:t>(34 часа)</w:t>
      </w:r>
    </w:p>
    <w:p w:rsidR="00767A63" w:rsidRPr="001D59D1" w:rsidRDefault="00767A63" w:rsidP="001D59D1">
      <w:pPr>
        <w:tabs>
          <w:tab w:val="left" w:pos="8820"/>
        </w:tabs>
        <w:ind w:left="-360"/>
        <w:jc w:val="both"/>
        <w:rPr>
          <w:rFonts w:eastAsia="Times New Roman"/>
          <w:b/>
          <w:color w:val="0F243E" w:themeColor="text2" w:themeShade="80"/>
          <w:sz w:val="28"/>
          <w:szCs w:val="28"/>
        </w:rPr>
      </w:pPr>
      <w:r w:rsidRPr="001D59D1">
        <w:rPr>
          <w:rFonts w:eastAsia="Times New Roman"/>
          <w:b/>
          <w:color w:val="0F243E" w:themeColor="text2" w:themeShade="80"/>
          <w:sz w:val="28"/>
          <w:szCs w:val="28"/>
        </w:rPr>
        <w:t xml:space="preserve">Тема </w:t>
      </w:r>
      <w:r w:rsidR="001B4FA6" w:rsidRPr="001D59D1">
        <w:rPr>
          <w:rFonts w:eastAsia="Times New Roman"/>
          <w:b/>
          <w:color w:val="0F243E" w:themeColor="text2" w:themeShade="80"/>
          <w:sz w:val="28"/>
          <w:szCs w:val="28"/>
        </w:rPr>
        <w:t>1: Наш</w:t>
      </w:r>
      <w:r w:rsidRPr="001D59D1">
        <w:rPr>
          <w:rFonts w:eastAsia="Times New Roman"/>
          <w:b/>
          <w:color w:val="0F243E" w:themeColor="text2" w:themeShade="80"/>
          <w:sz w:val="28"/>
          <w:szCs w:val="28"/>
        </w:rPr>
        <w:t xml:space="preserve"> край на карте России (5 ч)</w:t>
      </w:r>
    </w:p>
    <w:p w:rsidR="00767A63" w:rsidRPr="001D59D1" w:rsidRDefault="00367E64" w:rsidP="001D59D1">
      <w:pPr>
        <w:tabs>
          <w:tab w:val="left" w:pos="8820"/>
        </w:tabs>
        <w:ind w:left="-360"/>
        <w:jc w:val="both"/>
        <w:rPr>
          <w:rFonts w:eastAsia="Times New Roman"/>
          <w:b/>
          <w:color w:val="0F243E" w:themeColor="text2" w:themeShade="80"/>
          <w:sz w:val="28"/>
          <w:szCs w:val="28"/>
        </w:rPr>
      </w:pPr>
      <w:r w:rsidRPr="001D59D1">
        <w:rPr>
          <w:rFonts w:eastAsia="Times New Roman"/>
          <w:b/>
          <w:color w:val="0F243E" w:themeColor="text2" w:themeShade="80"/>
          <w:sz w:val="28"/>
          <w:szCs w:val="28"/>
        </w:rPr>
        <w:t>Путешествие по карте и глобусу.</w:t>
      </w:r>
      <w:r w:rsidR="001B4FA6" w:rsidRPr="001D59D1">
        <w:rPr>
          <w:rFonts w:eastAsia="Times New Roman"/>
          <w:b/>
          <w:color w:val="0F243E" w:themeColor="text2" w:themeShade="80"/>
          <w:sz w:val="28"/>
          <w:szCs w:val="28"/>
        </w:rPr>
        <w:t xml:space="preserve"> </w:t>
      </w:r>
      <w:r w:rsidRPr="001D59D1">
        <w:rPr>
          <w:rFonts w:eastAsia="Times New Roman"/>
          <w:b/>
          <w:color w:val="0F243E" w:themeColor="text2" w:themeShade="80"/>
          <w:sz w:val="28"/>
          <w:szCs w:val="28"/>
        </w:rPr>
        <w:t>Местоположение Астраханской области. Символика области: о чем рассказывает герб и гимн края.</w:t>
      </w:r>
      <w:r w:rsidR="001B4FA6" w:rsidRPr="001D59D1">
        <w:rPr>
          <w:rFonts w:eastAsia="Times New Roman"/>
          <w:b/>
          <w:color w:val="0F243E" w:themeColor="text2" w:themeShade="80"/>
          <w:sz w:val="28"/>
          <w:szCs w:val="28"/>
        </w:rPr>
        <w:t xml:space="preserve"> </w:t>
      </w:r>
      <w:r w:rsidRPr="001D59D1">
        <w:rPr>
          <w:rFonts w:eastAsia="Times New Roman"/>
          <w:b/>
          <w:color w:val="0F243E" w:themeColor="text2" w:themeShade="80"/>
          <w:sz w:val="28"/>
          <w:szCs w:val="28"/>
        </w:rPr>
        <w:t>Границы АО.</w:t>
      </w:r>
      <w:r w:rsidR="001B4FA6" w:rsidRPr="001D59D1">
        <w:rPr>
          <w:rFonts w:eastAsia="Times New Roman"/>
          <w:b/>
          <w:color w:val="0F243E" w:themeColor="text2" w:themeShade="80"/>
          <w:sz w:val="28"/>
          <w:szCs w:val="28"/>
        </w:rPr>
        <w:t xml:space="preserve"> </w:t>
      </w:r>
      <w:r w:rsidRPr="001D59D1">
        <w:rPr>
          <w:rFonts w:eastAsia="Times New Roman"/>
          <w:b/>
          <w:color w:val="0F243E" w:themeColor="text2" w:themeShade="80"/>
          <w:sz w:val="28"/>
          <w:szCs w:val="28"/>
        </w:rPr>
        <w:t>Путешествие по карте АО.</w:t>
      </w:r>
    </w:p>
    <w:p w:rsidR="00B84949" w:rsidRPr="001D59D1" w:rsidRDefault="00767A63" w:rsidP="001D59D1">
      <w:pPr>
        <w:tabs>
          <w:tab w:val="num" w:pos="540"/>
          <w:tab w:val="left" w:pos="8820"/>
        </w:tabs>
        <w:ind w:left="-360"/>
        <w:jc w:val="both"/>
        <w:rPr>
          <w:b/>
          <w:bCs/>
          <w:iCs/>
          <w:color w:val="0F243E" w:themeColor="text2" w:themeShade="80"/>
          <w:sz w:val="28"/>
          <w:szCs w:val="28"/>
        </w:rPr>
      </w:pPr>
      <w:r w:rsidRPr="001D59D1">
        <w:rPr>
          <w:rFonts w:eastAsia="Times New Roman"/>
          <w:color w:val="0F243E" w:themeColor="text2" w:themeShade="80"/>
          <w:sz w:val="28"/>
          <w:szCs w:val="28"/>
        </w:rPr>
        <w:t>Правила поведения в группе и режим работы. Техника безопасности.</w:t>
      </w:r>
    </w:p>
    <w:p w:rsidR="00767A63" w:rsidRPr="001D59D1" w:rsidRDefault="00767A63" w:rsidP="001D59D1">
      <w:pPr>
        <w:tabs>
          <w:tab w:val="num" w:pos="540"/>
          <w:tab w:val="left" w:pos="8820"/>
        </w:tabs>
        <w:ind w:left="-360"/>
        <w:jc w:val="both"/>
        <w:rPr>
          <w:bCs/>
          <w:iCs/>
          <w:color w:val="0F243E" w:themeColor="text2" w:themeShade="80"/>
          <w:sz w:val="28"/>
          <w:szCs w:val="28"/>
        </w:rPr>
      </w:pPr>
      <w:r w:rsidRPr="001D59D1">
        <w:rPr>
          <w:b/>
          <w:bCs/>
          <w:color w:val="0F243E" w:themeColor="text2" w:themeShade="80"/>
          <w:sz w:val="28"/>
          <w:szCs w:val="28"/>
        </w:rPr>
        <w:t>Тема 2:</w:t>
      </w:r>
      <w:r w:rsidRPr="001D59D1">
        <w:rPr>
          <w:b/>
          <w:color w:val="0F243E" w:themeColor="text2" w:themeShade="80"/>
          <w:sz w:val="28"/>
          <w:szCs w:val="28"/>
        </w:rPr>
        <w:t xml:space="preserve"> </w:t>
      </w:r>
      <w:r w:rsidR="00367E64" w:rsidRPr="001D59D1">
        <w:rPr>
          <w:b/>
          <w:bCs/>
          <w:color w:val="0F243E" w:themeColor="text2" w:themeShade="80"/>
          <w:sz w:val="28"/>
          <w:szCs w:val="28"/>
        </w:rPr>
        <w:t xml:space="preserve">Прошлое Астраханского края </w:t>
      </w:r>
      <w:r w:rsidR="001B4FA6" w:rsidRPr="001D59D1">
        <w:rPr>
          <w:b/>
          <w:bCs/>
          <w:color w:val="0F243E" w:themeColor="text2" w:themeShade="80"/>
          <w:sz w:val="28"/>
          <w:szCs w:val="28"/>
        </w:rPr>
        <w:t>(12</w:t>
      </w:r>
      <w:r w:rsidR="00367E64" w:rsidRPr="001D59D1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1B4FA6" w:rsidRPr="001D59D1">
        <w:rPr>
          <w:b/>
          <w:bCs/>
          <w:color w:val="0F243E" w:themeColor="text2" w:themeShade="80"/>
          <w:sz w:val="28"/>
          <w:szCs w:val="28"/>
        </w:rPr>
        <w:t>ч)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 xml:space="preserve"> Нижнее</w:t>
      </w:r>
      <w:r w:rsidR="00367E64" w:rsidRPr="001D59D1">
        <w:rPr>
          <w:bCs/>
          <w:iCs/>
          <w:color w:val="0F243E" w:themeColor="text2" w:themeShade="80"/>
          <w:sz w:val="28"/>
          <w:szCs w:val="28"/>
        </w:rPr>
        <w:t xml:space="preserve"> Поволжье в давние 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>времена. (</w:t>
      </w:r>
      <w:r w:rsidR="00B40C29" w:rsidRPr="001D59D1">
        <w:rPr>
          <w:bCs/>
          <w:iCs/>
          <w:color w:val="0F243E" w:themeColor="text2" w:themeShade="80"/>
          <w:sz w:val="28"/>
          <w:szCs w:val="28"/>
        </w:rPr>
        <w:t>2 ч.)</w:t>
      </w:r>
      <w:r w:rsidR="00367E64" w:rsidRPr="001D59D1">
        <w:rPr>
          <w:color w:val="0F243E" w:themeColor="text2" w:themeShade="80"/>
          <w:sz w:val="28"/>
          <w:szCs w:val="28"/>
        </w:rPr>
        <w:t xml:space="preserve"> Хазарское царство-Итиль.</w:t>
      </w:r>
      <w:r w:rsidR="00B40C29" w:rsidRPr="001D59D1">
        <w:rPr>
          <w:bCs/>
          <w:iCs/>
          <w:color w:val="0F243E" w:themeColor="text2" w:themeShade="80"/>
          <w:sz w:val="28"/>
          <w:szCs w:val="28"/>
        </w:rPr>
        <w:t xml:space="preserve"> .(2 ч.)</w:t>
      </w:r>
      <w:r w:rsidR="00B40C29" w:rsidRPr="001D59D1">
        <w:rPr>
          <w:color w:val="0F243E" w:themeColor="text2" w:themeShade="80"/>
          <w:sz w:val="28"/>
          <w:szCs w:val="28"/>
        </w:rPr>
        <w:t xml:space="preserve"> </w:t>
      </w:r>
      <w:r w:rsidR="00367E64" w:rsidRPr="001D59D1">
        <w:rPr>
          <w:color w:val="0F243E" w:themeColor="text2" w:themeShade="80"/>
          <w:sz w:val="28"/>
          <w:szCs w:val="28"/>
        </w:rPr>
        <w:t xml:space="preserve"> Золотая Орда.</w:t>
      </w:r>
      <w:r w:rsidR="00B40C29" w:rsidRPr="001D59D1">
        <w:rPr>
          <w:bCs/>
          <w:iCs/>
          <w:color w:val="0F243E" w:themeColor="text2" w:themeShade="80"/>
          <w:sz w:val="28"/>
          <w:szCs w:val="28"/>
        </w:rPr>
        <w:t xml:space="preserve"> .(2 ч.)</w:t>
      </w:r>
      <w:r w:rsidR="00B40C29" w:rsidRPr="001D59D1">
        <w:rPr>
          <w:color w:val="0F243E" w:themeColor="text2" w:themeShade="80"/>
          <w:sz w:val="28"/>
          <w:szCs w:val="28"/>
        </w:rPr>
        <w:t xml:space="preserve"> </w:t>
      </w:r>
      <w:r w:rsidR="00367E64" w:rsidRPr="001D59D1">
        <w:rPr>
          <w:color w:val="0F243E" w:themeColor="text2" w:themeShade="80"/>
          <w:sz w:val="28"/>
          <w:szCs w:val="28"/>
        </w:rPr>
        <w:t xml:space="preserve"> Город Сарай Бату.</w:t>
      </w:r>
      <w:r w:rsidR="00B40C29" w:rsidRPr="001D59D1">
        <w:rPr>
          <w:bCs/>
          <w:iCs/>
          <w:color w:val="0F243E" w:themeColor="text2" w:themeShade="80"/>
          <w:sz w:val="28"/>
          <w:szCs w:val="28"/>
        </w:rPr>
        <w:t xml:space="preserve"> 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>(</w:t>
      </w:r>
      <w:r w:rsidR="00B40C29" w:rsidRPr="001D59D1">
        <w:rPr>
          <w:bCs/>
          <w:iCs/>
          <w:color w:val="0F243E" w:themeColor="text2" w:themeShade="80"/>
          <w:sz w:val="28"/>
          <w:szCs w:val="28"/>
        </w:rPr>
        <w:t>2 ч.)</w:t>
      </w:r>
      <w:r w:rsidR="00B40C29" w:rsidRPr="001D59D1">
        <w:rPr>
          <w:color w:val="0F243E" w:themeColor="text2" w:themeShade="80"/>
          <w:sz w:val="28"/>
          <w:szCs w:val="28"/>
        </w:rPr>
        <w:t xml:space="preserve"> </w:t>
      </w:r>
      <w:r w:rsidR="00367E64" w:rsidRPr="001D59D1">
        <w:rPr>
          <w:color w:val="0F243E" w:themeColor="text2" w:themeShade="80"/>
          <w:sz w:val="28"/>
          <w:szCs w:val="28"/>
        </w:rPr>
        <w:t>Астрахань-глав</w:t>
      </w:r>
      <w:r w:rsidR="001B4FA6" w:rsidRPr="001D59D1">
        <w:rPr>
          <w:color w:val="0F243E" w:themeColor="text2" w:themeShade="80"/>
          <w:sz w:val="28"/>
          <w:szCs w:val="28"/>
        </w:rPr>
        <w:t>ный город астраханского ханства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>. (</w:t>
      </w:r>
      <w:r w:rsidR="00B40C29" w:rsidRPr="001D59D1">
        <w:rPr>
          <w:bCs/>
          <w:iCs/>
          <w:color w:val="0F243E" w:themeColor="text2" w:themeShade="80"/>
          <w:sz w:val="28"/>
          <w:szCs w:val="28"/>
        </w:rPr>
        <w:t>2 ч.)</w:t>
      </w:r>
      <w:r w:rsidR="00B40C29" w:rsidRPr="001D59D1">
        <w:rPr>
          <w:color w:val="0F243E" w:themeColor="text2" w:themeShade="80"/>
          <w:sz w:val="28"/>
          <w:szCs w:val="28"/>
        </w:rPr>
        <w:t xml:space="preserve"> </w:t>
      </w:r>
      <w:r w:rsidR="00367E64" w:rsidRPr="001D59D1">
        <w:rPr>
          <w:color w:val="0F243E" w:themeColor="text2" w:themeShade="80"/>
          <w:sz w:val="28"/>
          <w:szCs w:val="28"/>
        </w:rPr>
        <w:t>Россия-часть древней Астрахани.</w:t>
      </w:r>
      <w:r w:rsidR="00B40C29" w:rsidRPr="001D59D1">
        <w:rPr>
          <w:bCs/>
          <w:iCs/>
          <w:color w:val="0F243E" w:themeColor="text2" w:themeShade="80"/>
          <w:sz w:val="28"/>
          <w:szCs w:val="28"/>
        </w:rPr>
        <w:t xml:space="preserve"> .(2 ч.)</w:t>
      </w:r>
    </w:p>
    <w:p w:rsidR="00767A63" w:rsidRPr="001D59D1" w:rsidRDefault="00767A63" w:rsidP="001D59D1">
      <w:pPr>
        <w:pStyle w:val="a5"/>
        <w:tabs>
          <w:tab w:val="left" w:pos="8820"/>
        </w:tabs>
        <w:ind w:left="-360"/>
        <w:contextualSpacing/>
        <w:jc w:val="both"/>
        <w:rPr>
          <w:b/>
          <w:bCs/>
          <w:iCs/>
          <w:color w:val="0F243E" w:themeColor="text2" w:themeShade="80"/>
          <w:sz w:val="28"/>
          <w:szCs w:val="28"/>
        </w:rPr>
      </w:pPr>
      <w:r w:rsidRPr="001D59D1">
        <w:rPr>
          <w:b/>
          <w:bCs/>
          <w:iCs/>
          <w:color w:val="0F243E" w:themeColor="text2" w:themeShade="80"/>
          <w:sz w:val="28"/>
          <w:szCs w:val="28"/>
        </w:rPr>
        <w:t xml:space="preserve">Тема 3: </w:t>
      </w:r>
      <w:r w:rsidR="00367E64" w:rsidRPr="001D59D1">
        <w:rPr>
          <w:b/>
          <w:bCs/>
          <w:iCs/>
          <w:color w:val="0F243E" w:themeColor="text2" w:themeShade="80"/>
          <w:sz w:val="28"/>
          <w:szCs w:val="28"/>
        </w:rPr>
        <w:t>Наш друг-природа (7 ч.)</w:t>
      </w:r>
    </w:p>
    <w:p w:rsidR="00B40C29" w:rsidRPr="001D59D1" w:rsidRDefault="00367E64" w:rsidP="001D59D1">
      <w:pPr>
        <w:pStyle w:val="a5"/>
        <w:tabs>
          <w:tab w:val="left" w:pos="7605"/>
          <w:tab w:val="left" w:pos="8820"/>
        </w:tabs>
        <w:ind w:left="-360"/>
        <w:contextualSpacing/>
        <w:jc w:val="both"/>
        <w:rPr>
          <w:bCs/>
          <w:iCs/>
          <w:color w:val="0F243E" w:themeColor="text2" w:themeShade="80"/>
          <w:sz w:val="28"/>
          <w:szCs w:val="28"/>
        </w:rPr>
      </w:pPr>
      <w:r w:rsidRPr="001D59D1">
        <w:rPr>
          <w:color w:val="0F243E" w:themeColor="text2" w:themeShade="80"/>
          <w:sz w:val="28"/>
          <w:szCs w:val="28"/>
        </w:rPr>
        <w:t>Садово-парковая культура города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>. (2 ч.)</w:t>
      </w:r>
      <w:r w:rsidR="001B4FA6" w:rsidRPr="001D59D1">
        <w:rPr>
          <w:color w:val="0F243E" w:themeColor="text2" w:themeShade="80"/>
          <w:sz w:val="28"/>
          <w:szCs w:val="28"/>
        </w:rPr>
        <w:t xml:space="preserve"> </w:t>
      </w:r>
      <w:r w:rsidRPr="001D59D1">
        <w:rPr>
          <w:color w:val="0F243E" w:themeColor="text2" w:themeShade="80"/>
          <w:sz w:val="28"/>
          <w:szCs w:val="28"/>
        </w:rPr>
        <w:t>Большой городской парк Аркадия.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 xml:space="preserve"> (2 ч.)</w:t>
      </w:r>
      <w:r w:rsidR="001B4FA6" w:rsidRPr="001D59D1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1D59D1">
        <w:rPr>
          <w:color w:val="0F243E" w:themeColor="text2" w:themeShade="80"/>
          <w:sz w:val="28"/>
          <w:szCs w:val="28"/>
        </w:rPr>
        <w:t>Большое</w:t>
      </w:r>
      <w:proofErr w:type="gramEnd"/>
      <w:r w:rsidRPr="001D59D1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1D59D1">
        <w:rPr>
          <w:color w:val="0F243E" w:themeColor="text2" w:themeShade="80"/>
          <w:sz w:val="28"/>
          <w:szCs w:val="28"/>
        </w:rPr>
        <w:t>Богдо</w:t>
      </w:r>
      <w:proofErr w:type="spellEnd"/>
      <w:r w:rsidRPr="001D59D1">
        <w:rPr>
          <w:color w:val="0F243E" w:themeColor="text2" w:themeShade="80"/>
          <w:sz w:val="28"/>
          <w:szCs w:val="28"/>
        </w:rPr>
        <w:t>.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 xml:space="preserve"> .(2 ч.)</w:t>
      </w:r>
      <w:r w:rsidR="001B4FA6" w:rsidRPr="001D59D1">
        <w:rPr>
          <w:color w:val="0F243E" w:themeColor="text2" w:themeShade="80"/>
          <w:sz w:val="28"/>
          <w:szCs w:val="28"/>
        </w:rPr>
        <w:t xml:space="preserve"> </w:t>
      </w:r>
      <w:r w:rsidRPr="001D59D1">
        <w:rPr>
          <w:color w:val="0F243E" w:themeColor="text2" w:themeShade="80"/>
          <w:sz w:val="28"/>
          <w:szCs w:val="28"/>
        </w:rPr>
        <w:t xml:space="preserve"> Песчаные горы края-барханы.</w:t>
      </w:r>
    </w:p>
    <w:p w:rsidR="00B40C29" w:rsidRPr="001D59D1" w:rsidRDefault="00B40C29" w:rsidP="001D59D1">
      <w:pPr>
        <w:pStyle w:val="a5"/>
        <w:tabs>
          <w:tab w:val="left" w:pos="7605"/>
          <w:tab w:val="left" w:pos="8820"/>
        </w:tabs>
        <w:ind w:left="-360"/>
        <w:contextualSpacing/>
        <w:jc w:val="both"/>
        <w:rPr>
          <w:b/>
          <w:bCs/>
          <w:iCs/>
          <w:color w:val="0F243E" w:themeColor="text2" w:themeShade="80"/>
          <w:sz w:val="28"/>
          <w:szCs w:val="28"/>
        </w:rPr>
      </w:pPr>
      <w:r w:rsidRPr="001D59D1">
        <w:rPr>
          <w:b/>
          <w:color w:val="0F243E" w:themeColor="text2" w:themeShade="80"/>
          <w:sz w:val="28"/>
          <w:szCs w:val="28"/>
        </w:rPr>
        <w:t>Тема 4: Подземные бога</w:t>
      </w:r>
      <w:r w:rsidR="001B4FA6" w:rsidRPr="001D59D1">
        <w:rPr>
          <w:b/>
          <w:color w:val="0F243E" w:themeColor="text2" w:themeShade="80"/>
          <w:sz w:val="28"/>
          <w:szCs w:val="28"/>
        </w:rPr>
        <w:t>т</w:t>
      </w:r>
      <w:r w:rsidRPr="001D59D1">
        <w:rPr>
          <w:b/>
          <w:color w:val="0F243E" w:themeColor="text2" w:themeShade="80"/>
          <w:sz w:val="28"/>
          <w:szCs w:val="28"/>
        </w:rPr>
        <w:t>ства края (</w:t>
      </w:r>
      <w:r w:rsidR="001B4FA6" w:rsidRPr="001D59D1">
        <w:rPr>
          <w:b/>
          <w:color w:val="0F243E" w:themeColor="text2" w:themeShade="80"/>
          <w:sz w:val="28"/>
          <w:szCs w:val="28"/>
        </w:rPr>
        <w:t>6</w:t>
      </w:r>
      <w:r w:rsidRPr="001D59D1">
        <w:rPr>
          <w:b/>
          <w:color w:val="0F243E" w:themeColor="text2" w:themeShade="80"/>
          <w:sz w:val="28"/>
          <w:szCs w:val="28"/>
        </w:rPr>
        <w:t xml:space="preserve"> ч.)</w:t>
      </w:r>
    </w:p>
    <w:p w:rsidR="00767A63" w:rsidRPr="001D59D1" w:rsidRDefault="00367E64" w:rsidP="001D59D1">
      <w:pPr>
        <w:pStyle w:val="a5"/>
        <w:tabs>
          <w:tab w:val="left" w:pos="7605"/>
          <w:tab w:val="left" w:pos="8820"/>
        </w:tabs>
        <w:ind w:left="-360"/>
        <w:contextualSpacing/>
        <w:jc w:val="both"/>
        <w:rPr>
          <w:bCs/>
          <w:iCs/>
          <w:color w:val="0F243E" w:themeColor="text2" w:themeShade="80"/>
          <w:sz w:val="28"/>
          <w:szCs w:val="28"/>
        </w:rPr>
      </w:pPr>
      <w:r w:rsidRPr="001D59D1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1D59D1">
        <w:rPr>
          <w:color w:val="0F243E" w:themeColor="text2" w:themeShade="80"/>
          <w:sz w:val="28"/>
          <w:szCs w:val="28"/>
        </w:rPr>
        <w:t>Газ-замечательный помощник человека.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 xml:space="preserve"> .(2 ч.)</w:t>
      </w:r>
      <w:r w:rsidR="001B4FA6" w:rsidRPr="001D59D1">
        <w:rPr>
          <w:color w:val="0F243E" w:themeColor="text2" w:themeShade="80"/>
          <w:sz w:val="28"/>
          <w:szCs w:val="28"/>
        </w:rPr>
        <w:t xml:space="preserve"> </w:t>
      </w:r>
      <w:r w:rsidRPr="001D59D1">
        <w:rPr>
          <w:color w:val="0F243E" w:themeColor="text2" w:themeShade="80"/>
          <w:sz w:val="28"/>
          <w:szCs w:val="28"/>
        </w:rPr>
        <w:t xml:space="preserve"> </w:t>
      </w:r>
      <w:r w:rsidR="001B4FA6" w:rsidRPr="001D59D1">
        <w:rPr>
          <w:color w:val="0F243E" w:themeColor="text2" w:themeShade="80"/>
          <w:sz w:val="28"/>
          <w:szCs w:val="28"/>
        </w:rPr>
        <w:t>Глина, гипс, песок</w:t>
      </w:r>
      <w:r w:rsidRPr="001D59D1">
        <w:rPr>
          <w:color w:val="0F243E" w:themeColor="text2" w:themeShade="80"/>
          <w:sz w:val="28"/>
          <w:szCs w:val="28"/>
        </w:rPr>
        <w:t>.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 xml:space="preserve"> .(2 ч.)</w:t>
      </w:r>
      <w:r w:rsidR="001B4FA6" w:rsidRPr="001D59D1">
        <w:rPr>
          <w:color w:val="0F243E" w:themeColor="text2" w:themeShade="80"/>
          <w:sz w:val="28"/>
          <w:szCs w:val="28"/>
        </w:rPr>
        <w:t xml:space="preserve"> </w:t>
      </w:r>
      <w:r w:rsidRPr="001D59D1">
        <w:rPr>
          <w:color w:val="0F243E" w:themeColor="text2" w:themeShade="80"/>
          <w:sz w:val="28"/>
          <w:szCs w:val="28"/>
        </w:rPr>
        <w:t xml:space="preserve"> </w:t>
      </w:r>
      <w:r w:rsidR="001B4FA6" w:rsidRPr="001D59D1">
        <w:rPr>
          <w:color w:val="0F243E" w:themeColor="text2" w:themeShade="80"/>
          <w:sz w:val="28"/>
          <w:szCs w:val="28"/>
        </w:rPr>
        <w:t>«Чёрное</w:t>
      </w:r>
      <w:r w:rsidRPr="001D59D1">
        <w:rPr>
          <w:color w:val="0F243E" w:themeColor="text2" w:themeShade="80"/>
          <w:sz w:val="28"/>
          <w:szCs w:val="28"/>
        </w:rPr>
        <w:t xml:space="preserve"> </w:t>
      </w:r>
      <w:r w:rsidR="001B4FA6" w:rsidRPr="001D59D1">
        <w:rPr>
          <w:color w:val="0F243E" w:themeColor="text2" w:themeShade="80"/>
          <w:sz w:val="28"/>
          <w:szCs w:val="28"/>
        </w:rPr>
        <w:t>золото» -</w:t>
      </w:r>
      <w:r w:rsidRPr="001D59D1">
        <w:rPr>
          <w:color w:val="0F243E" w:themeColor="text2" w:themeShade="80"/>
          <w:sz w:val="28"/>
          <w:szCs w:val="28"/>
        </w:rPr>
        <w:t xml:space="preserve"> нефть.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 xml:space="preserve"> .(2 ч.)</w:t>
      </w:r>
      <w:proofErr w:type="gramEnd"/>
    </w:p>
    <w:p w:rsidR="00767A63" w:rsidRPr="001D59D1" w:rsidRDefault="00767A63" w:rsidP="001D59D1">
      <w:pPr>
        <w:pStyle w:val="a5"/>
        <w:tabs>
          <w:tab w:val="left" w:pos="7605"/>
          <w:tab w:val="left" w:pos="8820"/>
        </w:tabs>
        <w:ind w:left="-360"/>
        <w:contextualSpacing/>
        <w:jc w:val="both"/>
        <w:rPr>
          <w:b/>
          <w:color w:val="0F243E" w:themeColor="text2" w:themeShade="80"/>
          <w:sz w:val="28"/>
          <w:szCs w:val="28"/>
        </w:rPr>
      </w:pPr>
      <w:r w:rsidRPr="001D59D1">
        <w:rPr>
          <w:b/>
          <w:bCs/>
          <w:iCs/>
          <w:color w:val="0F243E" w:themeColor="text2" w:themeShade="80"/>
          <w:sz w:val="28"/>
          <w:szCs w:val="28"/>
        </w:rPr>
        <w:t xml:space="preserve">Тема </w:t>
      </w:r>
      <w:r w:rsidR="00B40C29" w:rsidRPr="001D59D1">
        <w:rPr>
          <w:b/>
          <w:bCs/>
          <w:iCs/>
          <w:color w:val="0F243E" w:themeColor="text2" w:themeShade="80"/>
          <w:sz w:val="28"/>
          <w:szCs w:val="28"/>
        </w:rPr>
        <w:t>5</w:t>
      </w:r>
      <w:r w:rsidRPr="001D59D1">
        <w:rPr>
          <w:b/>
          <w:bCs/>
          <w:iCs/>
          <w:color w:val="0F243E" w:themeColor="text2" w:themeShade="80"/>
          <w:sz w:val="28"/>
          <w:szCs w:val="28"/>
        </w:rPr>
        <w:t xml:space="preserve">: </w:t>
      </w:r>
      <w:r w:rsidR="00367E64" w:rsidRPr="001D59D1">
        <w:rPr>
          <w:b/>
          <w:bCs/>
          <w:iCs/>
          <w:color w:val="0F243E" w:themeColor="text2" w:themeShade="80"/>
          <w:sz w:val="28"/>
          <w:szCs w:val="28"/>
        </w:rPr>
        <w:t>Природа в опасности (4 ч.)</w:t>
      </w:r>
      <w:r w:rsidRPr="001D59D1">
        <w:rPr>
          <w:b/>
          <w:bCs/>
          <w:iCs/>
          <w:color w:val="0F243E" w:themeColor="text2" w:themeShade="80"/>
          <w:sz w:val="28"/>
          <w:szCs w:val="28"/>
        </w:rPr>
        <w:tab/>
      </w:r>
    </w:p>
    <w:p w:rsidR="00AE168A" w:rsidRPr="001D59D1" w:rsidRDefault="00367E64" w:rsidP="001D59D1">
      <w:pPr>
        <w:pStyle w:val="a5"/>
        <w:tabs>
          <w:tab w:val="left" w:pos="8820"/>
        </w:tabs>
        <w:autoSpaceDN w:val="0"/>
        <w:ind w:left="-360"/>
        <w:contextualSpacing/>
        <w:jc w:val="both"/>
        <w:rPr>
          <w:b/>
          <w:color w:val="0F243E" w:themeColor="text2" w:themeShade="80"/>
          <w:sz w:val="28"/>
          <w:szCs w:val="28"/>
        </w:rPr>
      </w:pPr>
      <w:r w:rsidRPr="001D59D1">
        <w:rPr>
          <w:bCs/>
          <w:iCs/>
          <w:color w:val="0F243E" w:themeColor="text2" w:themeShade="80"/>
          <w:sz w:val="28"/>
          <w:szCs w:val="28"/>
        </w:rPr>
        <w:t xml:space="preserve">Лекарственные растения края. </w:t>
      </w:r>
      <w:proofErr w:type="gramStart"/>
      <w:r w:rsidRPr="001D59D1">
        <w:rPr>
          <w:bCs/>
          <w:iCs/>
          <w:color w:val="0F243E" w:themeColor="text2" w:themeShade="80"/>
          <w:sz w:val="28"/>
          <w:szCs w:val="28"/>
        </w:rPr>
        <w:t>Лотос-каспийская</w:t>
      </w:r>
      <w:proofErr w:type="gramEnd"/>
      <w:r w:rsidRPr="001D59D1">
        <w:rPr>
          <w:bCs/>
          <w:iCs/>
          <w:color w:val="0F243E" w:themeColor="text2" w:themeShade="80"/>
          <w:sz w:val="28"/>
          <w:szCs w:val="28"/>
        </w:rPr>
        <w:t xml:space="preserve"> </w:t>
      </w:r>
      <w:r w:rsidR="001B4FA6" w:rsidRPr="001D59D1">
        <w:rPr>
          <w:bCs/>
          <w:iCs/>
          <w:color w:val="0F243E" w:themeColor="text2" w:themeShade="80"/>
          <w:sz w:val="28"/>
          <w:szCs w:val="28"/>
        </w:rPr>
        <w:t>роза, редкое</w:t>
      </w:r>
      <w:r w:rsidRPr="001D59D1">
        <w:rPr>
          <w:bCs/>
          <w:iCs/>
          <w:color w:val="0F243E" w:themeColor="text2" w:themeShade="80"/>
          <w:sz w:val="28"/>
          <w:szCs w:val="28"/>
        </w:rPr>
        <w:t xml:space="preserve"> растение Астраханского края. Любимое лакомс</w:t>
      </w:r>
      <w:r w:rsidR="00365873" w:rsidRPr="001D59D1">
        <w:rPr>
          <w:bCs/>
          <w:iCs/>
          <w:color w:val="0F243E" w:themeColor="text2" w:themeShade="80"/>
          <w:sz w:val="28"/>
          <w:szCs w:val="28"/>
        </w:rPr>
        <w:t xml:space="preserve">тво кабана-чилим. Птица </w:t>
      </w:r>
      <w:proofErr w:type="gramStart"/>
      <w:r w:rsidR="00365873" w:rsidRPr="001D59D1">
        <w:rPr>
          <w:bCs/>
          <w:iCs/>
          <w:color w:val="0F243E" w:themeColor="text2" w:themeShade="80"/>
          <w:sz w:val="28"/>
          <w:szCs w:val="28"/>
        </w:rPr>
        <w:t>–п</w:t>
      </w:r>
      <w:proofErr w:type="gramEnd"/>
      <w:r w:rsidR="00365873" w:rsidRPr="001D59D1">
        <w:rPr>
          <w:bCs/>
          <w:iCs/>
          <w:color w:val="0F243E" w:themeColor="text2" w:themeShade="80"/>
          <w:sz w:val="28"/>
          <w:szCs w:val="28"/>
        </w:rPr>
        <w:t xml:space="preserve">ламя </w:t>
      </w:r>
      <w:r w:rsidRPr="001D59D1">
        <w:rPr>
          <w:bCs/>
          <w:iCs/>
          <w:color w:val="0F243E" w:themeColor="text2" w:themeShade="80"/>
          <w:sz w:val="28"/>
          <w:szCs w:val="28"/>
        </w:rPr>
        <w:t>фламинго. Тревожные страницы Красной книги. Создание совместной книги своей местности.</w:t>
      </w:r>
    </w:p>
    <w:p w:rsidR="00AE168A" w:rsidRPr="001D59D1" w:rsidRDefault="00AE168A" w:rsidP="001D59D1">
      <w:pPr>
        <w:pStyle w:val="a7"/>
        <w:tabs>
          <w:tab w:val="left" w:pos="8820"/>
        </w:tabs>
        <w:autoSpaceDN w:val="0"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AE168A" w:rsidRPr="001D59D1" w:rsidRDefault="00AE168A" w:rsidP="002163FD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C16962" w:rsidRPr="001D59D1">
        <w:rPr>
          <w:rFonts w:eastAsia="Times New Roman"/>
          <w:b/>
          <w:bCs/>
          <w:sz w:val="28"/>
          <w:szCs w:val="28"/>
        </w:rPr>
        <w:t xml:space="preserve"> </w:t>
      </w:r>
      <w:r w:rsidRPr="001D59D1">
        <w:rPr>
          <w:rFonts w:eastAsia="Times New Roman"/>
          <w:b/>
          <w:bCs/>
          <w:sz w:val="28"/>
          <w:szCs w:val="28"/>
        </w:rPr>
        <w:t xml:space="preserve">освоения </w:t>
      </w:r>
      <w:proofErr w:type="gramStart"/>
      <w:r w:rsidRPr="001D59D1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Pr="001D59D1">
        <w:rPr>
          <w:rFonts w:eastAsia="Times New Roman"/>
          <w:b/>
          <w:bCs/>
          <w:sz w:val="28"/>
          <w:szCs w:val="28"/>
        </w:rPr>
        <w:t xml:space="preserve"> программы внеурочной деятельности</w:t>
      </w:r>
    </w:p>
    <w:p w:rsidR="00AE168A" w:rsidRPr="001D59D1" w:rsidRDefault="00AE168A" w:rsidP="001D59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D59D1">
        <w:rPr>
          <w:sz w:val="28"/>
          <w:szCs w:val="28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На занятиях внеурочной деятельности у учащихся будут сформированы </w:t>
      </w:r>
      <w:r w:rsidRPr="001D59D1">
        <w:rPr>
          <w:rFonts w:eastAsia="Times New Roman"/>
          <w:b/>
          <w:sz w:val="28"/>
          <w:szCs w:val="28"/>
        </w:rPr>
        <w:t xml:space="preserve">личностные универсальные учебные действия, т.е.: </w:t>
      </w:r>
    </w:p>
    <w:p w:rsidR="00AE168A" w:rsidRPr="001D59D1" w:rsidRDefault="00AE168A" w:rsidP="001D59D1">
      <w:pPr>
        <w:numPr>
          <w:ilvl w:val="0"/>
          <w:numId w:val="36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Учебно-познавательный интерес к новому материалу и способам решения новой частной задачи;</w:t>
      </w:r>
    </w:p>
    <w:p w:rsidR="00AE168A" w:rsidRPr="001D59D1" w:rsidRDefault="00AE168A" w:rsidP="001D59D1">
      <w:pPr>
        <w:numPr>
          <w:ilvl w:val="0"/>
          <w:numId w:val="36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Способность к самооценке на основе критерия успешности занятий;</w:t>
      </w:r>
    </w:p>
    <w:p w:rsidR="00AE168A" w:rsidRPr="001D59D1" w:rsidRDefault="00AE168A" w:rsidP="001D59D1">
      <w:pPr>
        <w:numPr>
          <w:ilvl w:val="0"/>
          <w:numId w:val="36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Основы гражданской идентичности личности в форме осознания “Я” как гражданина России, Татарстана,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E168A" w:rsidRPr="001D59D1" w:rsidRDefault="00AE168A" w:rsidP="001D59D1">
      <w:pPr>
        <w:numPr>
          <w:ilvl w:val="0"/>
          <w:numId w:val="36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Чувства прекрасного и эстетического чувства на основе знакомства культуры родного края, народа;</w:t>
      </w:r>
    </w:p>
    <w:p w:rsidR="00AE168A" w:rsidRPr="001D59D1" w:rsidRDefault="00AE168A" w:rsidP="001D59D1">
      <w:pPr>
        <w:numPr>
          <w:ilvl w:val="0"/>
          <w:numId w:val="36"/>
        </w:numPr>
        <w:ind w:left="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1D59D1">
        <w:rPr>
          <w:rFonts w:eastAsia="Times New Roman"/>
          <w:sz w:val="28"/>
          <w:szCs w:val="28"/>
        </w:rPr>
        <w:t>Эмпатия</w:t>
      </w:r>
      <w:proofErr w:type="spellEnd"/>
      <w:r w:rsidRPr="001D59D1">
        <w:rPr>
          <w:rFonts w:eastAsia="Times New Roman"/>
          <w:sz w:val="28"/>
          <w:szCs w:val="28"/>
        </w:rPr>
        <w:t xml:space="preserve"> как понимание чу</w:t>
      </w:r>
      <w:proofErr w:type="gramStart"/>
      <w:r w:rsidRPr="001D59D1">
        <w:rPr>
          <w:rFonts w:eastAsia="Times New Roman"/>
          <w:sz w:val="28"/>
          <w:szCs w:val="28"/>
        </w:rPr>
        <w:t>вств др</w:t>
      </w:r>
      <w:proofErr w:type="gramEnd"/>
      <w:r w:rsidRPr="001D59D1">
        <w:rPr>
          <w:rFonts w:eastAsia="Times New Roman"/>
          <w:sz w:val="28"/>
          <w:szCs w:val="28"/>
        </w:rPr>
        <w:t>угих людей и сопереживание им.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Регулятивные универсальные учебные действия, т.е. научатся:</w:t>
      </w:r>
      <w:r w:rsidRPr="001D59D1">
        <w:rPr>
          <w:rFonts w:eastAsia="Times New Roman"/>
          <w:sz w:val="28"/>
          <w:szCs w:val="28"/>
        </w:rPr>
        <w:t xml:space="preserve"> </w:t>
      </w:r>
    </w:p>
    <w:p w:rsidR="00AE168A" w:rsidRPr="001D59D1" w:rsidRDefault="00AE168A" w:rsidP="001D59D1">
      <w:pPr>
        <w:numPr>
          <w:ilvl w:val="0"/>
          <w:numId w:val="37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Принимать и сохранять учебную задачу;</w:t>
      </w:r>
    </w:p>
    <w:p w:rsidR="00AE168A" w:rsidRPr="001D59D1" w:rsidRDefault="00AE168A" w:rsidP="001D59D1">
      <w:pPr>
        <w:numPr>
          <w:ilvl w:val="0"/>
          <w:numId w:val="37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lastRenderedPageBreak/>
        <w:t>Учитывать выделенные учителем ориентиры действия в новом материале в сотрудничестве с учителем;</w:t>
      </w:r>
    </w:p>
    <w:p w:rsidR="00AE168A" w:rsidRPr="001D59D1" w:rsidRDefault="00AE168A" w:rsidP="001D59D1">
      <w:pPr>
        <w:numPr>
          <w:ilvl w:val="0"/>
          <w:numId w:val="37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Планировать свое действие в соответствии с поставленной задачей и условиями ее реализации;</w:t>
      </w:r>
    </w:p>
    <w:p w:rsidR="00AE168A" w:rsidRPr="001D59D1" w:rsidRDefault="00AE168A" w:rsidP="001D59D1">
      <w:pPr>
        <w:numPr>
          <w:ilvl w:val="0"/>
          <w:numId w:val="37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Осуществлять итоговый и пошаговый контроль по результату;</w:t>
      </w:r>
    </w:p>
    <w:p w:rsidR="00AE168A" w:rsidRPr="001D59D1" w:rsidRDefault="00AE168A" w:rsidP="001D59D1">
      <w:pPr>
        <w:numPr>
          <w:ilvl w:val="0"/>
          <w:numId w:val="37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Оценивать правильность выполнения действия;</w:t>
      </w:r>
    </w:p>
    <w:p w:rsidR="00AE168A" w:rsidRPr="001D59D1" w:rsidRDefault="00AE168A" w:rsidP="001D59D1">
      <w:pPr>
        <w:numPr>
          <w:ilvl w:val="0"/>
          <w:numId w:val="37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Познавательные универсальные учебные действия, т.е. научатся:</w:t>
      </w:r>
      <w:r w:rsidRPr="001D59D1">
        <w:rPr>
          <w:rFonts w:eastAsia="Times New Roman"/>
          <w:sz w:val="28"/>
          <w:szCs w:val="28"/>
        </w:rPr>
        <w:t xml:space="preserve"> </w:t>
      </w:r>
    </w:p>
    <w:p w:rsidR="00AE168A" w:rsidRPr="001D59D1" w:rsidRDefault="00AE168A" w:rsidP="001D59D1">
      <w:pPr>
        <w:numPr>
          <w:ilvl w:val="0"/>
          <w:numId w:val="38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E168A" w:rsidRPr="001D59D1" w:rsidRDefault="00AE168A" w:rsidP="001D59D1">
      <w:pPr>
        <w:numPr>
          <w:ilvl w:val="0"/>
          <w:numId w:val="38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Строить речевые высказывания в устной и письменной форме;</w:t>
      </w:r>
    </w:p>
    <w:p w:rsidR="00AE168A" w:rsidRPr="001D59D1" w:rsidRDefault="00AE168A" w:rsidP="001D59D1">
      <w:pPr>
        <w:numPr>
          <w:ilvl w:val="0"/>
          <w:numId w:val="38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Коммуникативные универсальные учебные действия, т.е. научатся:</w:t>
      </w:r>
      <w:r w:rsidRPr="001D59D1">
        <w:rPr>
          <w:rFonts w:eastAsia="Times New Roman"/>
          <w:sz w:val="28"/>
          <w:szCs w:val="28"/>
        </w:rPr>
        <w:t xml:space="preserve"> </w:t>
      </w:r>
    </w:p>
    <w:p w:rsidR="00AE168A" w:rsidRPr="001D59D1" w:rsidRDefault="00AE168A" w:rsidP="001D59D1">
      <w:pPr>
        <w:numPr>
          <w:ilvl w:val="0"/>
          <w:numId w:val="39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D59D1">
        <w:rPr>
          <w:rFonts w:eastAsia="Times New Roman"/>
          <w:sz w:val="28"/>
          <w:szCs w:val="28"/>
        </w:rPr>
        <w:t>собственной</w:t>
      </w:r>
      <w:proofErr w:type="gramEnd"/>
      <w:r w:rsidRPr="001D59D1">
        <w:rPr>
          <w:rFonts w:eastAsia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AE168A" w:rsidRPr="001D59D1" w:rsidRDefault="00AE168A" w:rsidP="001D59D1">
      <w:pPr>
        <w:numPr>
          <w:ilvl w:val="0"/>
          <w:numId w:val="39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:rsidR="00AE168A" w:rsidRPr="001D59D1" w:rsidRDefault="00AE168A" w:rsidP="001D59D1">
      <w:pPr>
        <w:numPr>
          <w:ilvl w:val="0"/>
          <w:numId w:val="39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168A" w:rsidRPr="001D59D1" w:rsidRDefault="00AE168A" w:rsidP="001D59D1">
      <w:pPr>
        <w:numPr>
          <w:ilvl w:val="0"/>
          <w:numId w:val="39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AE168A" w:rsidRPr="001D59D1" w:rsidRDefault="00AE168A" w:rsidP="001D59D1">
      <w:pPr>
        <w:numPr>
          <w:ilvl w:val="0"/>
          <w:numId w:val="39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Задавать вопросы;</w:t>
      </w:r>
    </w:p>
    <w:p w:rsidR="00AE168A" w:rsidRPr="001D59D1" w:rsidRDefault="00AE168A" w:rsidP="001D59D1">
      <w:pPr>
        <w:numPr>
          <w:ilvl w:val="0"/>
          <w:numId w:val="39"/>
        </w:numPr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>Прогнозируемые результаты: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Обучающиеся должны знать: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название страны, региона, где живет учащийся, родного города (села);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символику страны, края, города, школы;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</w:rPr>
        <w:t>традиции русского народа и семьи,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правила экологически грамотного и безопасного поведения в природе;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условия жизни животных в естественных условиях, уголке живой природы и животных, вошедших в Красную книгу;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окружающий растительный мир, роль растений в жизни людей, разнообразие  цветочно-декоративных растений, занесенных в красную книгу;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существующие в природе взаимосвязи растений, животных и человека;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технологию изготовления поделок из природного материала.</w:t>
      </w:r>
    </w:p>
    <w:p w:rsidR="00AE168A" w:rsidRPr="001D59D1" w:rsidRDefault="00AE168A" w:rsidP="001D59D1">
      <w:pPr>
        <w:numPr>
          <w:ilvl w:val="0"/>
          <w:numId w:val="30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lastRenderedPageBreak/>
        <w:t>правила ТБ в кружке.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Обучающиеся должны уметь: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видеть и понимать красоту живой природы;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sz w:val="28"/>
          <w:szCs w:val="28"/>
        </w:rPr>
        <w:t>вести простейшие наблюдения в природе;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воспринимать окружающий мир посредством органов чувств и познавательного интереса;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проводить самостоятельно наблюдения в природе;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распознавать в окружающем мире растения и животных, которые изучали;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сравнивать природные объекты и находить в них существенные отличительные признаки;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AE168A" w:rsidRPr="001D59D1" w:rsidRDefault="00AE168A" w:rsidP="001D59D1">
      <w:pPr>
        <w:numPr>
          <w:ilvl w:val="0"/>
          <w:numId w:val="3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составлять небольшие рассказы о своей Родине ее культуре, истории и великих людях, о достопримечательностях малой Родины.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Итогом воспитательной работы по программе является степень </w:t>
      </w:r>
      <w:proofErr w:type="spellStart"/>
      <w:r w:rsidRPr="001D59D1">
        <w:rPr>
          <w:rFonts w:eastAsia="Times New Roman"/>
          <w:sz w:val="28"/>
          <w:szCs w:val="28"/>
        </w:rPr>
        <w:t>сформированности</w:t>
      </w:r>
      <w:proofErr w:type="spellEnd"/>
      <w:r w:rsidRPr="001D59D1">
        <w:rPr>
          <w:rFonts w:eastAsia="Times New Roman"/>
          <w:sz w:val="28"/>
          <w:szCs w:val="28"/>
        </w:rPr>
        <w:t xml:space="preserve"> качеств личности: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любовь к людям и природе;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ответственное отношение к окружающей среде;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доброжелательность к живым существам;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стремление к добрым поступкам, чистым помыслам и чувствам;</w:t>
      </w:r>
    </w:p>
    <w:p w:rsidR="00AE168A" w:rsidRPr="001D59D1" w:rsidRDefault="00AE168A" w:rsidP="001D59D1">
      <w:pPr>
        <w:numPr>
          <w:ilvl w:val="0"/>
          <w:numId w:val="28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AE168A" w:rsidRDefault="00AE168A" w:rsidP="001D59D1">
      <w:pPr>
        <w:numPr>
          <w:ilvl w:val="0"/>
          <w:numId w:val="32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стремление преодолевать трудности, добиваться успешного достижения поставленных целей. </w:t>
      </w:r>
    </w:p>
    <w:p w:rsidR="002163FD" w:rsidRPr="001D59D1" w:rsidRDefault="002163FD" w:rsidP="002163FD">
      <w:pPr>
        <w:contextualSpacing/>
        <w:jc w:val="both"/>
        <w:rPr>
          <w:rFonts w:eastAsia="Times New Roman"/>
          <w:sz w:val="28"/>
          <w:szCs w:val="28"/>
        </w:rPr>
      </w:pPr>
    </w:p>
    <w:p w:rsidR="00AE168A" w:rsidRPr="001D59D1" w:rsidRDefault="00AE168A" w:rsidP="002163FD">
      <w:pPr>
        <w:contextualSpacing/>
        <w:jc w:val="center"/>
        <w:rPr>
          <w:b/>
          <w:bCs/>
          <w:sz w:val="28"/>
          <w:szCs w:val="28"/>
        </w:rPr>
      </w:pPr>
      <w:r w:rsidRPr="001D59D1">
        <w:rPr>
          <w:rFonts w:eastAsia="Times New Roman"/>
          <w:b/>
          <w:bCs/>
          <w:sz w:val="28"/>
          <w:szCs w:val="28"/>
        </w:rPr>
        <w:t>Ожидаемые результаты реализации  программы</w:t>
      </w:r>
    </w:p>
    <w:p w:rsidR="00AE168A" w:rsidRPr="001D59D1" w:rsidRDefault="00AE168A" w:rsidP="001D59D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Воспитательные</w:t>
      </w:r>
      <w:r w:rsidRPr="001D59D1">
        <w:rPr>
          <w:rFonts w:eastAsia="Times New Roman"/>
          <w:b/>
          <w:bCs/>
          <w:sz w:val="28"/>
          <w:szCs w:val="28"/>
        </w:rPr>
        <w:t xml:space="preserve"> </w:t>
      </w:r>
      <w:r w:rsidRPr="001D59D1">
        <w:rPr>
          <w:rFonts w:eastAsia="Times New Roman"/>
          <w:sz w:val="28"/>
          <w:szCs w:val="28"/>
        </w:rPr>
        <w:t xml:space="preserve">результаты внеурочной  краеведческой деятельности </w:t>
      </w:r>
      <w:r w:rsidRPr="001D59D1">
        <w:rPr>
          <w:rFonts w:eastAsia="Times New Roman"/>
          <w:bCs/>
          <w:color w:val="00000A"/>
          <w:sz w:val="28"/>
          <w:szCs w:val="28"/>
        </w:rPr>
        <w:t xml:space="preserve">кружка </w:t>
      </w:r>
      <w:r w:rsidRPr="001D59D1">
        <w:rPr>
          <w:sz w:val="28"/>
          <w:szCs w:val="28"/>
        </w:rPr>
        <w:t>«</w:t>
      </w:r>
      <w:r w:rsidR="00C16962" w:rsidRPr="001D59D1">
        <w:rPr>
          <w:sz w:val="28"/>
          <w:szCs w:val="28"/>
        </w:rPr>
        <w:t>Юный краевед</w:t>
      </w:r>
      <w:r w:rsidRPr="001D59D1">
        <w:rPr>
          <w:sz w:val="28"/>
          <w:szCs w:val="28"/>
        </w:rPr>
        <w:t xml:space="preserve">» для </w:t>
      </w:r>
      <w:proofErr w:type="gramStart"/>
      <w:r w:rsidR="00C16962" w:rsidRPr="001D59D1">
        <w:rPr>
          <w:sz w:val="28"/>
          <w:szCs w:val="28"/>
        </w:rPr>
        <w:t>об</w:t>
      </w:r>
      <w:r w:rsidRPr="001D59D1">
        <w:rPr>
          <w:sz w:val="28"/>
          <w:szCs w:val="28"/>
        </w:rPr>
        <w:t>уча</w:t>
      </w:r>
      <w:r w:rsidR="00C16962" w:rsidRPr="001D59D1">
        <w:rPr>
          <w:sz w:val="28"/>
          <w:szCs w:val="28"/>
        </w:rPr>
        <w:t>ю</w:t>
      </w:r>
      <w:r w:rsidRPr="001D59D1">
        <w:rPr>
          <w:sz w:val="28"/>
          <w:szCs w:val="28"/>
        </w:rPr>
        <w:t>щихся</w:t>
      </w:r>
      <w:proofErr w:type="gramEnd"/>
      <w:r w:rsidRPr="001D59D1">
        <w:rPr>
          <w:sz w:val="28"/>
          <w:szCs w:val="28"/>
        </w:rPr>
        <w:t xml:space="preserve"> 2</w:t>
      </w:r>
      <w:r w:rsidRPr="001D59D1">
        <w:rPr>
          <w:rFonts w:eastAsia="Times New Roman"/>
          <w:sz w:val="28"/>
          <w:szCs w:val="28"/>
        </w:rPr>
        <w:t xml:space="preserve"> класса распределяются по трем уровням.  </w:t>
      </w:r>
    </w:p>
    <w:p w:rsidR="00AE168A" w:rsidRPr="001D59D1" w:rsidRDefault="00AE168A" w:rsidP="001D59D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iCs/>
          <w:color w:val="00000A"/>
          <w:sz w:val="28"/>
          <w:szCs w:val="28"/>
        </w:rPr>
        <w:t xml:space="preserve">1. </w:t>
      </w:r>
      <w:proofErr w:type="gramStart"/>
      <w:r w:rsidRPr="001D59D1">
        <w:rPr>
          <w:rFonts w:eastAsia="Times New Roman"/>
          <w:b/>
          <w:bCs/>
          <w:iCs/>
          <w:color w:val="00000A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1D59D1">
        <w:rPr>
          <w:rFonts w:eastAsia="Times New Roman"/>
          <w:iCs/>
          <w:color w:val="00000A"/>
          <w:sz w:val="28"/>
          <w:szCs w:val="28"/>
        </w:rPr>
        <w:t xml:space="preserve"> </w:t>
      </w:r>
      <w:r w:rsidRPr="001D59D1">
        <w:rPr>
          <w:rFonts w:eastAsia="Times New Roman"/>
          <w:sz w:val="28"/>
          <w:szCs w:val="28"/>
        </w:rPr>
        <w:t>приобретение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 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единстве.</w:t>
      </w:r>
      <w:proofErr w:type="gramEnd"/>
    </w:p>
    <w:p w:rsidR="00AE168A" w:rsidRPr="001D59D1" w:rsidRDefault="00AE168A" w:rsidP="001D59D1">
      <w:pPr>
        <w:ind w:firstLine="708"/>
        <w:contextualSpacing/>
        <w:jc w:val="both"/>
        <w:rPr>
          <w:rFonts w:eastAsia="Times New Roman"/>
          <w:color w:val="00000A"/>
          <w:sz w:val="28"/>
          <w:szCs w:val="28"/>
        </w:rPr>
      </w:pPr>
      <w:r w:rsidRPr="001D59D1">
        <w:rPr>
          <w:rFonts w:eastAsia="Times New Roman"/>
          <w:b/>
          <w:bCs/>
          <w:iCs/>
          <w:color w:val="00000A"/>
          <w:sz w:val="28"/>
          <w:szCs w:val="28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1D59D1">
        <w:rPr>
          <w:rFonts w:eastAsia="Times New Roman"/>
          <w:iCs/>
          <w:color w:val="00000A"/>
          <w:sz w:val="28"/>
          <w:szCs w:val="28"/>
        </w:rPr>
        <w:t xml:space="preserve"> </w:t>
      </w:r>
      <w:r w:rsidRPr="001D59D1">
        <w:rPr>
          <w:rFonts w:eastAsia="Times New Roman"/>
          <w:sz w:val="28"/>
          <w:szCs w:val="28"/>
        </w:rPr>
        <w:t>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  <w:r w:rsidRPr="001D59D1">
        <w:rPr>
          <w:rFonts w:eastAsia="Times New Roman"/>
          <w:color w:val="00000A"/>
          <w:sz w:val="28"/>
          <w:szCs w:val="28"/>
        </w:rPr>
        <w:t xml:space="preserve"> </w:t>
      </w:r>
    </w:p>
    <w:p w:rsidR="00AE168A" w:rsidRPr="001D59D1" w:rsidRDefault="00AE168A" w:rsidP="001D59D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1D59D1">
        <w:rPr>
          <w:rFonts w:eastAsia="Times New Roman"/>
          <w:b/>
          <w:bCs/>
          <w:iCs/>
          <w:color w:val="00000A"/>
          <w:sz w:val="28"/>
          <w:szCs w:val="28"/>
        </w:rPr>
        <w:lastRenderedPageBreak/>
        <w:t>3. Результаты третьего уровня (приобретение школьником опыта самостоятельного социального действия):</w:t>
      </w:r>
      <w:r w:rsidRPr="001D59D1">
        <w:rPr>
          <w:rFonts w:eastAsia="Times New Roman"/>
          <w:iCs/>
          <w:color w:val="00000A"/>
          <w:sz w:val="28"/>
          <w:szCs w:val="28"/>
        </w:rPr>
        <w:t xml:space="preserve"> </w:t>
      </w:r>
      <w:r w:rsidRPr="001D59D1">
        <w:rPr>
          <w:rFonts w:eastAsia="Times New Roman"/>
          <w:sz w:val="28"/>
          <w:szCs w:val="28"/>
        </w:rPr>
        <w:t>приобретение школьником опыта самостоятельного социального действия в получении интервью,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E168A" w:rsidRPr="001D59D1" w:rsidRDefault="00AE168A" w:rsidP="001D59D1">
      <w:pPr>
        <w:contextualSpacing/>
        <w:jc w:val="both"/>
        <w:rPr>
          <w:rFonts w:eastAsia="Times New Roman"/>
          <w:b/>
          <w:sz w:val="28"/>
          <w:szCs w:val="28"/>
        </w:rPr>
      </w:pPr>
      <w:r w:rsidRPr="001D59D1">
        <w:rPr>
          <w:rFonts w:eastAsia="Times New Roman"/>
          <w:b/>
          <w:sz w:val="28"/>
          <w:szCs w:val="28"/>
        </w:rPr>
        <w:t>Воспитательные и развивающие результаты отслеживаются по параметрам:</w:t>
      </w:r>
    </w:p>
    <w:p w:rsidR="00AE168A" w:rsidRPr="001D59D1" w:rsidRDefault="00AE168A" w:rsidP="001D59D1">
      <w:pPr>
        <w:numPr>
          <w:ilvl w:val="0"/>
          <w:numId w:val="4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приобретение практических навыков поведения в природе;</w:t>
      </w:r>
    </w:p>
    <w:p w:rsidR="001D59D1" w:rsidRPr="001D59D1" w:rsidRDefault="001D59D1" w:rsidP="001D59D1">
      <w:pPr>
        <w:numPr>
          <w:ilvl w:val="0"/>
          <w:numId w:val="4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активная жизненная позиция детей;</w:t>
      </w:r>
    </w:p>
    <w:p w:rsidR="001D59D1" w:rsidRPr="001D59D1" w:rsidRDefault="001D59D1" w:rsidP="001D59D1">
      <w:pPr>
        <w:numPr>
          <w:ilvl w:val="0"/>
          <w:numId w:val="4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экологическая грамотность, ответственность за свои действия;</w:t>
      </w:r>
    </w:p>
    <w:p w:rsidR="001D59D1" w:rsidRPr="001D59D1" w:rsidRDefault="001D59D1" w:rsidP="001D59D1">
      <w:pPr>
        <w:numPr>
          <w:ilvl w:val="0"/>
          <w:numId w:val="4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>разумное отношение к своему здоровью;</w:t>
      </w:r>
    </w:p>
    <w:p w:rsidR="001D59D1" w:rsidRPr="001D59D1" w:rsidRDefault="001D59D1" w:rsidP="001D59D1">
      <w:pPr>
        <w:numPr>
          <w:ilvl w:val="0"/>
          <w:numId w:val="41"/>
        </w:numPr>
        <w:tabs>
          <w:tab w:val="clear" w:pos="720"/>
          <w:tab w:val="num" w:pos="540"/>
        </w:tabs>
        <w:ind w:left="0"/>
        <w:contextualSpacing/>
        <w:jc w:val="both"/>
        <w:rPr>
          <w:rFonts w:eastAsia="Times New Roman"/>
          <w:b/>
          <w:i/>
          <w:sz w:val="28"/>
          <w:szCs w:val="28"/>
        </w:rPr>
      </w:pPr>
      <w:proofErr w:type="spellStart"/>
      <w:r w:rsidRPr="001D59D1">
        <w:rPr>
          <w:rFonts w:eastAsia="Times New Roman"/>
          <w:sz w:val="28"/>
          <w:szCs w:val="28"/>
        </w:rPr>
        <w:t>сформированность</w:t>
      </w:r>
      <w:proofErr w:type="spellEnd"/>
      <w:r w:rsidRPr="001D59D1">
        <w:rPr>
          <w:rFonts w:eastAsia="Times New Roman"/>
          <w:sz w:val="28"/>
          <w:szCs w:val="28"/>
        </w:rPr>
        <w:t xml:space="preserve"> потребности заниматься природоохранными мероприятиями;</w:t>
      </w:r>
    </w:p>
    <w:p w:rsidR="001D59D1" w:rsidRPr="001D59D1" w:rsidRDefault="001D59D1" w:rsidP="001D59D1">
      <w:pPr>
        <w:numPr>
          <w:ilvl w:val="0"/>
          <w:numId w:val="41"/>
        </w:numPr>
        <w:tabs>
          <w:tab w:val="clear" w:pos="720"/>
          <w:tab w:val="num" w:pos="540"/>
        </w:tabs>
        <w:spacing w:line="240" w:lineRule="atLeast"/>
        <w:ind w:left="0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1D59D1">
        <w:rPr>
          <w:rFonts w:eastAsia="Times New Roman"/>
          <w:sz w:val="28"/>
          <w:szCs w:val="28"/>
        </w:rPr>
        <w:t xml:space="preserve">способность </w:t>
      </w:r>
      <w:proofErr w:type="gramStart"/>
      <w:r w:rsidRPr="001D59D1">
        <w:rPr>
          <w:rFonts w:eastAsia="Times New Roman"/>
          <w:sz w:val="28"/>
          <w:szCs w:val="28"/>
        </w:rPr>
        <w:t>к</w:t>
      </w:r>
      <w:proofErr w:type="gramEnd"/>
      <w:r w:rsidRPr="001D59D1">
        <w:rPr>
          <w:rFonts w:eastAsia="Times New Roman"/>
          <w:sz w:val="28"/>
          <w:szCs w:val="28"/>
        </w:rPr>
        <w:t xml:space="preserve"> </w:t>
      </w:r>
      <w:proofErr w:type="gramStart"/>
      <w:r w:rsidRPr="001D59D1">
        <w:rPr>
          <w:rFonts w:eastAsia="Times New Roman"/>
          <w:sz w:val="28"/>
          <w:szCs w:val="28"/>
        </w:rPr>
        <w:t>адекватной</w:t>
      </w:r>
      <w:proofErr w:type="gramEnd"/>
      <w:r w:rsidRPr="001D59D1">
        <w:rPr>
          <w:rFonts w:eastAsia="Times New Roman"/>
          <w:sz w:val="28"/>
          <w:szCs w:val="28"/>
        </w:rPr>
        <w:t xml:space="preserve"> самооценки, саморазвитию и самопознанию;</w:t>
      </w:r>
    </w:p>
    <w:p w:rsidR="001D59D1" w:rsidRPr="001D59D1" w:rsidRDefault="001D59D1" w:rsidP="001D59D1">
      <w:pPr>
        <w:numPr>
          <w:ilvl w:val="0"/>
          <w:numId w:val="41"/>
        </w:numPr>
        <w:tabs>
          <w:tab w:val="clear" w:pos="720"/>
          <w:tab w:val="num" w:pos="540"/>
        </w:tabs>
        <w:spacing w:line="240" w:lineRule="atLeast"/>
        <w:ind w:left="0"/>
        <w:contextualSpacing/>
        <w:jc w:val="both"/>
        <w:rPr>
          <w:rFonts w:eastAsia="Times New Roman"/>
          <w:b/>
          <w:i/>
          <w:sz w:val="28"/>
          <w:szCs w:val="28"/>
        </w:rPr>
      </w:pPr>
      <w:proofErr w:type="spellStart"/>
      <w:r w:rsidRPr="001D59D1">
        <w:rPr>
          <w:rFonts w:eastAsia="Times New Roman"/>
          <w:sz w:val="28"/>
          <w:szCs w:val="28"/>
        </w:rPr>
        <w:t>сформированность</w:t>
      </w:r>
      <w:proofErr w:type="spellEnd"/>
      <w:r w:rsidRPr="001D59D1">
        <w:rPr>
          <w:rFonts w:eastAsia="Times New Roman"/>
          <w:sz w:val="28"/>
          <w:szCs w:val="28"/>
        </w:rPr>
        <w:t xml:space="preserve"> коммуникативной культуры в детском коллективе;</w:t>
      </w:r>
    </w:p>
    <w:p w:rsidR="001D59D1" w:rsidRDefault="001D59D1" w:rsidP="00FA2AE3">
      <w:pPr>
        <w:ind w:left="-284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A2AE3" w:rsidRPr="001D59D1" w:rsidRDefault="00FA2AE3" w:rsidP="001D59D1">
      <w:pPr>
        <w:ind w:left="-284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FA2AE3" w:rsidRPr="001D59D1" w:rsidRDefault="00FA2AE3" w:rsidP="001D59D1">
      <w:pPr>
        <w:numPr>
          <w:ilvl w:val="0"/>
          <w:numId w:val="43"/>
        </w:numPr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«Памятники культуры. Новые открытия», Ежегодник, 1984. Издательство «Наука». Ленинград. 1986.</w:t>
      </w:r>
    </w:p>
    <w:p w:rsidR="00FA2AE3" w:rsidRPr="001D59D1" w:rsidRDefault="00FA2AE3" w:rsidP="001D59D1">
      <w:pPr>
        <w:numPr>
          <w:ilvl w:val="0"/>
          <w:numId w:val="43"/>
        </w:numPr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Богославский Н.В. «Жизнь Чернышевского» - Москва: Государственное издательство детской литературы министерства просвещения РСФСР, 1953 – с.304.</w:t>
      </w:r>
    </w:p>
    <w:p w:rsidR="00FA2AE3" w:rsidRPr="001D59D1" w:rsidRDefault="00FA2AE3" w:rsidP="001D59D1">
      <w:pPr>
        <w:numPr>
          <w:ilvl w:val="0"/>
          <w:numId w:val="43"/>
        </w:numPr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Степанов Н. «</w:t>
      </w:r>
      <w:proofErr w:type="spellStart"/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Велимир</w:t>
      </w:r>
      <w:proofErr w:type="spellEnd"/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Хлебников. Жизнь и творчество». М.,1975</w:t>
      </w:r>
    </w:p>
    <w:p w:rsidR="00FA2AE3" w:rsidRPr="001D59D1" w:rsidRDefault="00FA2AE3" w:rsidP="001D59D1">
      <w:pPr>
        <w:numPr>
          <w:ilvl w:val="0"/>
          <w:numId w:val="43"/>
        </w:numPr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Хлебников В. «Стихотворения. Поэмы. Драмы. Проза». М., 1985</w:t>
      </w:r>
    </w:p>
    <w:p w:rsidR="00FA2AE3" w:rsidRPr="001D59D1" w:rsidRDefault="00FA2AE3" w:rsidP="001D59D1">
      <w:pPr>
        <w:numPr>
          <w:ilvl w:val="0"/>
          <w:numId w:val="43"/>
        </w:numPr>
        <w:ind w:left="36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Русские писатели 20 века. Библиографический словарь. Т</w:t>
      </w:r>
      <w:proofErr w:type="gramStart"/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1D59D1">
        <w:rPr>
          <w:rFonts w:eastAsia="Times New Roman"/>
          <w:color w:val="000000"/>
          <w:sz w:val="28"/>
          <w:szCs w:val="28"/>
          <w:bdr w:val="none" w:sz="0" w:space="0" w:color="auto" w:frame="1"/>
        </w:rPr>
        <w:t>. М.: Просвещение. 1998 с.380</w:t>
      </w:r>
    </w:p>
    <w:p w:rsidR="00203FFE" w:rsidRPr="001D59D1" w:rsidRDefault="00203FFE" w:rsidP="001D59D1">
      <w:pPr>
        <w:pStyle w:val="c1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D59D1">
        <w:rPr>
          <w:rStyle w:val="c15"/>
          <w:b/>
          <w:bCs/>
          <w:color w:val="000000"/>
          <w:sz w:val="28"/>
          <w:szCs w:val="28"/>
          <w:bdr w:val="none" w:sz="0" w:space="0" w:color="auto" w:frame="1"/>
        </w:rPr>
        <w:t>Интернет – ресурсы</w:t>
      </w:r>
    </w:p>
    <w:p w:rsidR="00203FFE" w:rsidRPr="001D59D1" w:rsidRDefault="008709B6" w:rsidP="001D59D1">
      <w:pPr>
        <w:numPr>
          <w:ilvl w:val="0"/>
          <w:numId w:val="44"/>
        </w:numPr>
        <w:ind w:left="426"/>
        <w:jc w:val="both"/>
        <w:textAlignment w:val="baseline"/>
        <w:rPr>
          <w:color w:val="000000"/>
          <w:sz w:val="28"/>
          <w:szCs w:val="28"/>
        </w:rPr>
      </w:pPr>
      <w:hyperlink r:id="rId12" w:history="1">
        <w:r w:rsidR="00203FFE" w:rsidRPr="001D59D1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https://ru.wikipedia.org/wiki/Хлебников,_Велимир</w:t>
        </w:r>
      </w:hyperlink>
    </w:p>
    <w:p w:rsidR="00203FFE" w:rsidRPr="001D59D1" w:rsidRDefault="008709B6" w:rsidP="001D59D1">
      <w:pPr>
        <w:numPr>
          <w:ilvl w:val="0"/>
          <w:numId w:val="44"/>
        </w:numPr>
        <w:ind w:left="426"/>
        <w:jc w:val="both"/>
        <w:textAlignment w:val="baseline"/>
        <w:rPr>
          <w:color w:val="000000"/>
          <w:sz w:val="28"/>
          <w:szCs w:val="28"/>
        </w:rPr>
      </w:pPr>
      <w:hyperlink r:id="rId13" w:history="1">
        <w:r w:rsidR="00203FFE" w:rsidRPr="001D59D1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https://ru.wikipedia.org/wiki/Чернышевский,_Николай_Гаврилович</w:t>
        </w:r>
      </w:hyperlink>
    </w:p>
    <w:p w:rsidR="00203FFE" w:rsidRPr="001D59D1" w:rsidRDefault="008709B6" w:rsidP="001D59D1">
      <w:pPr>
        <w:numPr>
          <w:ilvl w:val="0"/>
          <w:numId w:val="44"/>
        </w:numPr>
        <w:ind w:left="426"/>
        <w:jc w:val="both"/>
        <w:textAlignment w:val="baseline"/>
        <w:rPr>
          <w:color w:val="000000"/>
          <w:sz w:val="28"/>
          <w:szCs w:val="28"/>
        </w:rPr>
      </w:pPr>
      <w:hyperlink r:id="rId14" w:history="1">
        <w:r w:rsidR="00203FFE" w:rsidRPr="001D59D1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www.wisdoms.ru/biografiya_nikolay_chernyshevskiy.html</w:t>
        </w:r>
      </w:hyperlink>
    </w:p>
    <w:p w:rsidR="00203FFE" w:rsidRPr="001D59D1" w:rsidRDefault="008709B6" w:rsidP="001D59D1">
      <w:pPr>
        <w:numPr>
          <w:ilvl w:val="0"/>
          <w:numId w:val="44"/>
        </w:numPr>
        <w:ind w:left="426"/>
        <w:jc w:val="both"/>
        <w:textAlignment w:val="baseline"/>
        <w:rPr>
          <w:color w:val="000000"/>
          <w:sz w:val="28"/>
          <w:szCs w:val="28"/>
        </w:rPr>
      </w:pPr>
      <w:hyperlink r:id="rId15" w:history="1">
        <w:r w:rsidR="00203FFE" w:rsidRPr="001D59D1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https://ru.wikipedia.org/wiki/Тредиаковский,_Василий_Кириллович</w:t>
        </w:r>
      </w:hyperlink>
    </w:p>
    <w:p w:rsidR="00203FFE" w:rsidRPr="001D59D1" w:rsidRDefault="008709B6" w:rsidP="001D59D1">
      <w:pPr>
        <w:numPr>
          <w:ilvl w:val="0"/>
          <w:numId w:val="44"/>
        </w:numPr>
        <w:ind w:left="426"/>
        <w:jc w:val="both"/>
        <w:textAlignment w:val="baseline"/>
        <w:rPr>
          <w:color w:val="000000"/>
          <w:sz w:val="28"/>
          <w:szCs w:val="28"/>
        </w:rPr>
      </w:pPr>
      <w:hyperlink r:id="rId16" w:history="1">
        <w:r w:rsidR="00203FFE" w:rsidRPr="001D59D1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https://otherreferats.allbest.ru/moscow/00330527_0.html</w:t>
        </w:r>
      </w:hyperlink>
    </w:p>
    <w:p w:rsidR="00203FFE" w:rsidRPr="001D59D1" w:rsidRDefault="00203FFE" w:rsidP="001D59D1">
      <w:pPr>
        <w:numPr>
          <w:ilvl w:val="0"/>
          <w:numId w:val="44"/>
        </w:numPr>
        <w:shd w:val="clear" w:color="auto" w:fill="FFFFFF"/>
        <w:ind w:left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D1">
        <w:rPr>
          <w:rStyle w:val="c15"/>
          <w:color w:val="170561"/>
          <w:sz w:val="28"/>
          <w:szCs w:val="28"/>
          <w:bdr w:val="none" w:sz="0" w:space="0" w:color="auto" w:frame="1"/>
        </w:rPr>
        <w:t>astrakult.ru</w:t>
      </w:r>
      <w:proofErr w:type="spellEnd"/>
      <w:r w:rsidRPr="001D59D1">
        <w:rPr>
          <w:rStyle w:val="c15"/>
          <w:color w:val="170561"/>
          <w:sz w:val="28"/>
          <w:szCs w:val="28"/>
          <w:bdr w:val="none" w:sz="0" w:space="0" w:color="auto" w:frame="1"/>
        </w:rPr>
        <w:t>/</w:t>
      </w:r>
      <w:proofErr w:type="spellStart"/>
      <w:r w:rsidRPr="001D59D1">
        <w:rPr>
          <w:rStyle w:val="c15"/>
          <w:color w:val="170561"/>
          <w:sz w:val="28"/>
          <w:szCs w:val="28"/>
          <w:bdr w:val="none" w:sz="0" w:space="0" w:color="auto" w:frame="1"/>
        </w:rPr>
        <w:t>literaturnye-ulitsy</w:t>
      </w:r>
      <w:proofErr w:type="spellEnd"/>
      <w:r w:rsidRPr="001D59D1">
        <w:rPr>
          <w:rStyle w:val="c15"/>
          <w:color w:val="170561"/>
          <w:sz w:val="28"/>
          <w:szCs w:val="28"/>
          <w:bdr w:val="none" w:sz="0" w:space="0" w:color="auto" w:frame="1"/>
        </w:rPr>
        <w:t>/</w:t>
      </w:r>
    </w:p>
    <w:p w:rsidR="00203FFE" w:rsidRPr="001D59D1" w:rsidRDefault="008709B6" w:rsidP="001D59D1">
      <w:pPr>
        <w:numPr>
          <w:ilvl w:val="0"/>
          <w:numId w:val="44"/>
        </w:numPr>
        <w:shd w:val="clear" w:color="auto" w:fill="FFFFFF"/>
        <w:ind w:left="426"/>
        <w:jc w:val="both"/>
        <w:textAlignment w:val="baseline"/>
        <w:rPr>
          <w:color w:val="000000"/>
          <w:sz w:val="28"/>
          <w:szCs w:val="28"/>
        </w:rPr>
      </w:pPr>
      <w:hyperlink r:id="rId17" w:history="1">
        <w:r w:rsidR="00203FFE" w:rsidRPr="001D59D1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https://www.astrakhan.ru/history/read/113/</w:t>
        </w:r>
      </w:hyperlink>
    </w:p>
    <w:p w:rsidR="00FA2AE3" w:rsidRPr="001D59D1" w:rsidRDefault="008709B6" w:rsidP="001D59D1">
      <w:pPr>
        <w:numPr>
          <w:ilvl w:val="0"/>
          <w:numId w:val="44"/>
        </w:numPr>
        <w:shd w:val="clear" w:color="auto" w:fill="FFFFFF"/>
        <w:ind w:left="426"/>
        <w:jc w:val="both"/>
        <w:textAlignment w:val="baseline"/>
        <w:rPr>
          <w:color w:val="000000"/>
          <w:sz w:val="28"/>
          <w:szCs w:val="28"/>
        </w:rPr>
      </w:pPr>
      <w:hyperlink r:id="rId18" w:history="1">
        <w:r w:rsidR="00203FFE" w:rsidRPr="001D59D1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www.domvelimira.ru/</w:t>
        </w:r>
      </w:hyperlink>
    </w:p>
    <w:sectPr w:rsidR="00FA2AE3" w:rsidRPr="001D59D1" w:rsidSect="001D59D1">
      <w:headerReference w:type="default" r:id="rId19"/>
      <w:pgSz w:w="16840" w:h="11908" w:orient="landscape"/>
      <w:pgMar w:top="1112" w:right="676" w:bottom="430" w:left="1440" w:header="0" w:footer="0" w:gutter="0"/>
      <w:cols w:space="720" w:equalWidth="0">
        <w:col w:w="147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27" w:rsidRDefault="00791C27" w:rsidP="001D59D1">
      <w:r>
        <w:separator/>
      </w:r>
    </w:p>
  </w:endnote>
  <w:endnote w:type="continuationSeparator" w:id="0">
    <w:p w:rsidR="00791C27" w:rsidRDefault="00791C27" w:rsidP="001D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27" w:rsidRDefault="00791C27" w:rsidP="001D59D1">
      <w:r>
        <w:separator/>
      </w:r>
    </w:p>
  </w:footnote>
  <w:footnote w:type="continuationSeparator" w:id="0">
    <w:p w:rsidR="00791C27" w:rsidRDefault="00791C27" w:rsidP="001D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58657"/>
      <w:docPartObj>
        <w:docPartGallery w:val="Page Numbers (Top of Page)"/>
        <w:docPartUnique/>
      </w:docPartObj>
    </w:sdtPr>
    <w:sdtContent>
      <w:p w:rsidR="001D59D1" w:rsidRDefault="001D59D1">
        <w:pPr>
          <w:pStyle w:val="aa"/>
          <w:jc w:val="center"/>
        </w:pPr>
        <w:fldSimple w:instr=" PAGE   \* MERGEFORMAT ">
          <w:r w:rsidR="002163FD">
            <w:rPr>
              <w:noProof/>
            </w:rPr>
            <w:t>2</w:t>
          </w:r>
        </w:fldSimple>
      </w:p>
    </w:sdtContent>
  </w:sdt>
  <w:p w:rsidR="001D59D1" w:rsidRDefault="001D59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0268_"/>
      </v:shape>
    </w:pict>
  </w:numPicBullet>
  <w:abstractNum w:abstractNumId="0">
    <w:nsid w:val="00000099"/>
    <w:multiLevelType w:val="hybridMultilevel"/>
    <w:tmpl w:val="380A466E"/>
    <w:lvl w:ilvl="0" w:tplc="3D00B23E">
      <w:start w:val="1"/>
      <w:numFmt w:val="decimal"/>
      <w:lvlText w:val="%1"/>
      <w:lvlJc w:val="left"/>
    </w:lvl>
    <w:lvl w:ilvl="1" w:tplc="61BCDA58">
      <w:numFmt w:val="decimal"/>
      <w:lvlText w:val=""/>
      <w:lvlJc w:val="left"/>
    </w:lvl>
    <w:lvl w:ilvl="2" w:tplc="05A86512">
      <w:numFmt w:val="decimal"/>
      <w:lvlText w:val=""/>
      <w:lvlJc w:val="left"/>
    </w:lvl>
    <w:lvl w:ilvl="3" w:tplc="F7AE8006">
      <w:numFmt w:val="decimal"/>
      <w:lvlText w:val=""/>
      <w:lvlJc w:val="left"/>
    </w:lvl>
    <w:lvl w:ilvl="4" w:tplc="0E846348">
      <w:numFmt w:val="decimal"/>
      <w:lvlText w:val=""/>
      <w:lvlJc w:val="left"/>
    </w:lvl>
    <w:lvl w:ilvl="5" w:tplc="5D10952E">
      <w:numFmt w:val="decimal"/>
      <w:lvlText w:val=""/>
      <w:lvlJc w:val="left"/>
    </w:lvl>
    <w:lvl w:ilvl="6" w:tplc="7BA4E076">
      <w:numFmt w:val="decimal"/>
      <w:lvlText w:val=""/>
      <w:lvlJc w:val="left"/>
    </w:lvl>
    <w:lvl w:ilvl="7" w:tplc="B0181B5A">
      <w:numFmt w:val="decimal"/>
      <w:lvlText w:val=""/>
      <w:lvlJc w:val="left"/>
    </w:lvl>
    <w:lvl w:ilvl="8" w:tplc="C96E089A">
      <w:numFmt w:val="decimal"/>
      <w:lvlText w:val=""/>
      <w:lvlJc w:val="left"/>
    </w:lvl>
  </w:abstractNum>
  <w:abstractNum w:abstractNumId="1">
    <w:nsid w:val="00000124"/>
    <w:multiLevelType w:val="hybridMultilevel"/>
    <w:tmpl w:val="58984488"/>
    <w:lvl w:ilvl="0" w:tplc="902A40BC">
      <w:start w:val="2"/>
      <w:numFmt w:val="decimal"/>
      <w:lvlText w:val="%1."/>
      <w:lvlJc w:val="left"/>
    </w:lvl>
    <w:lvl w:ilvl="1" w:tplc="EA2AE01E">
      <w:numFmt w:val="decimal"/>
      <w:lvlText w:val=""/>
      <w:lvlJc w:val="left"/>
    </w:lvl>
    <w:lvl w:ilvl="2" w:tplc="6DDAAA02">
      <w:numFmt w:val="decimal"/>
      <w:lvlText w:val=""/>
      <w:lvlJc w:val="left"/>
    </w:lvl>
    <w:lvl w:ilvl="3" w:tplc="95009C98">
      <w:numFmt w:val="decimal"/>
      <w:lvlText w:val=""/>
      <w:lvlJc w:val="left"/>
    </w:lvl>
    <w:lvl w:ilvl="4" w:tplc="0A081B0A">
      <w:numFmt w:val="decimal"/>
      <w:lvlText w:val=""/>
      <w:lvlJc w:val="left"/>
    </w:lvl>
    <w:lvl w:ilvl="5" w:tplc="9A4E092A">
      <w:numFmt w:val="decimal"/>
      <w:lvlText w:val=""/>
      <w:lvlJc w:val="left"/>
    </w:lvl>
    <w:lvl w:ilvl="6" w:tplc="0CD4A36E">
      <w:numFmt w:val="decimal"/>
      <w:lvlText w:val=""/>
      <w:lvlJc w:val="left"/>
    </w:lvl>
    <w:lvl w:ilvl="7" w:tplc="391A2056">
      <w:numFmt w:val="decimal"/>
      <w:lvlText w:val=""/>
      <w:lvlJc w:val="left"/>
    </w:lvl>
    <w:lvl w:ilvl="8" w:tplc="D5CC6CEA">
      <w:numFmt w:val="decimal"/>
      <w:lvlText w:val=""/>
      <w:lvlJc w:val="left"/>
    </w:lvl>
  </w:abstractNum>
  <w:abstractNum w:abstractNumId="2">
    <w:nsid w:val="0000074D"/>
    <w:multiLevelType w:val="hybridMultilevel"/>
    <w:tmpl w:val="85882180"/>
    <w:lvl w:ilvl="0" w:tplc="A92A4F3C">
      <w:start w:val="1"/>
      <w:numFmt w:val="bullet"/>
      <w:lvlText w:val="в"/>
      <w:lvlJc w:val="left"/>
    </w:lvl>
    <w:lvl w:ilvl="1" w:tplc="47AC0E86">
      <w:numFmt w:val="decimal"/>
      <w:lvlText w:val=""/>
      <w:lvlJc w:val="left"/>
    </w:lvl>
    <w:lvl w:ilvl="2" w:tplc="AC9422A0">
      <w:numFmt w:val="decimal"/>
      <w:lvlText w:val=""/>
      <w:lvlJc w:val="left"/>
    </w:lvl>
    <w:lvl w:ilvl="3" w:tplc="E0DE6398">
      <w:numFmt w:val="decimal"/>
      <w:lvlText w:val=""/>
      <w:lvlJc w:val="left"/>
    </w:lvl>
    <w:lvl w:ilvl="4" w:tplc="23FE2440">
      <w:numFmt w:val="decimal"/>
      <w:lvlText w:val=""/>
      <w:lvlJc w:val="left"/>
    </w:lvl>
    <w:lvl w:ilvl="5" w:tplc="18328EE4">
      <w:numFmt w:val="decimal"/>
      <w:lvlText w:val=""/>
      <w:lvlJc w:val="left"/>
    </w:lvl>
    <w:lvl w:ilvl="6" w:tplc="4B124CC2">
      <w:numFmt w:val="decimal"/>
      <w:lvlText w:val=""/>
      <w:lvlJc w:val="left"/>
    </w:lvl>
    <w:lvl w:ilvl="7" w:tplc="FC3AC00A">
      <w:numFmt w:val="decimal"/>
      <w:lvlText w:val=""/>
      <w:lvlJc w:val="left"/>
    </w:lvl>
    <w:lvl w:ilvl="8" w:tplc="EC507598">
      <w:numFmt w:val="decimal"/>
      <w:lvlText w:val=""/>
      <w:lvlJc w:val="left"/>
    </w:lvl>
  </w:abstractNum>
  <w:abstractNum w:abstractNumId="3">
    <w:nsid w:val="00000F3E"/>
    <w:multiLevelType w:val="hybridMultilevel"/>
    <w:tmpl w:val="0DE8DD02"/>
    <w:lvl w:ilvl="0" w:tplc="3EDE5110">
      <w:start w:val="1"/>
      <w:numFmt w:val="bullet"/>
      <w:lvlText w:val="\endash "/>
      <w:lvlJc w:val="left"/>
    </w:lvl>
    <w:lvl w:ilvl="1" w:tplc="44666FFA">
      <w:start w:val="1"/>
      <w:numFmt w:val="bullet"/>
      <w:lvlText w:val="В"/>
      <w:lvlJc w:val="left"/>
    </w:lvl>
    <w:lvl w:ilvl="2" w:tplc="444C8380">
      <w:numFmt w:val="decimal"/>
      <w:lvlText w:val=""/>
      <w:lvlJc w:val="left"/>
    </w:lvl>
    <w:lvl w:ilvl="3" w:tplc="2AECEE6C">
      <w:numFmt w:val="decimal"/>
      <w:lvlText w:val=""/>
      <w:lvlJc w:val="left"/>
    </w:lvl>
    <w:lvl w:ilvl="4" w:tplc="54A00E88">
      <w:numFmt w:val="decimal"/>
      <w:lvlText w:val=""/>
      <w:lvlJc w:val="left"/>
    </w:lvl>
    <w:lvl w:ilvl="5" w:tplc="B7746856">
      <w:numFmt w:val="decimal"/>
      <w:lvlText w:val=""/>
      <w:lvlJc w:val="left"/>
    </w:lvl>
    <w:lvl w:ilvl="6" w:tplc="11CC0700">
      <w:numFmt w:val="decimal"/>
      <w:lvlText w:val=""/>
      <w:lvlJc w:val="left"/>
    </w:lvl>
    <w:lvl w:ilvl="7" w:tplc="E4BE070E">
      <w:numFmt w:val="decimal"/>
      <w:lvlText w:val=""/>
      <w:lvlJc w:val="left"/>
    </w:lvl>
    <w:lvl w:ilvl="8" w:tplc="EF9E0312">
      <w:numFmt w:val="decimal"/>
      <w:lvlText w:val=""/>
      <w:lvlJc w:val="left"/>
    </w:lvl>
  </w:abstractNum>
  <w:abstractNum w:abstractNumId="4">
    <w:nsid w:val="0000153C"/>
    <w:multiLevelType w:val="hybridMultilevel"/>
    <w:tmpl w:val="3F5ADE1E"/>
    <w:lvl w:ilvl="0" w:tplc="A6743318">
      <w:start w:val="1"/>
      <w:numFmt w:val="bullet"/>
      <w:lvlText w:val="и"/>
      <w:lvlJc w:val="left"/>
    </w:lvl>
    <w:lvl w:ilvl="1" w:tplc="A058FE8A">
      <w:numFmt w:val="decimal"/>
      <w:lvlText w:val=""/>
      <w:lvlJc w:val="left"/>
    </w:lvl>
    <w:lvl w:ilvl="2" w:tplc="9DF428E0">
      <w:numFmt w:val="decimal"/>
      <w:lvlText w:val=""/>
      <w:lvlJc w:val="left"/>
    </w:lvl>
    <w:lvl w:ilvl="3" w:tplc="8C226D06">
      <w:numFmt w:val="decimal"/>
      <w:lvlText w:val=""/>
      <w:lvlJc w:val="left"/>
    </w:lvl>
    <w:lvl w:ilvl="4" w:tplc="E446023E">
      <w:numFmt w:val="decimal"/>
      <w:lvlText w:val=""/>
      <w:lvlJc w:val="left"/>
    </w:lvl>
    <w:lvl w:ilvl="5" w:tplc="7D06CB2A">
      <w:numFmt w:val="decimal"/>
      <w:lvlText w:val=""/>
      <w:lvlJc w:val="left"/>
    </w:lvl>
    <w:lvl w:ilvl="6" w:tplc="A496B7A6">
      <w:numFmt w:val="decimal"/>
      <w:lvlText w:val=""/>
      <w:lvlJc w:val="left"/>
    </w:lvl>
    <w:lvl w:ilvl="7" w:tplc="F9667D82">
      <w:numFmt w:val="decimal"/>
      <w:lvlText w:val=""/>
      <w:lvlJc w:val="left"/>
    </w:lvl>
    <w:lvl w:ilvl="8" w:tplc="4E102996">
      <w:numFmt w:val="decimal"/>
      <w:lvlText w:val=""/>
      <w:lvlJc w:val="left"/>
    </w:lvl>
  </w:abstractNum>
  <w:abstractNum w:abstractNumId="5">
    <w:nsid w:val="00001547"/>
    <w:multiLevelType w:val="hybridMultilevel"/>
    <w:tmpl w:val="6CEAB000"/>
    <w:lvl w:ilvl="0" w:tplc="6722EF98">
      <w:start w:val="1"/>
      <w:numFmt w:val="decimal"/>
      <w:lvlText w:val="%1."/>
      <w:lvlJc w:val="left"/>
    </w:lvl>
    <w:lvl w:ilvl="1" w:tplc="4050B224">
      <w:numFmt w:val="decimal"/>
      <w:lvlText w:val=""/>
      <w:lvlJc w:val="left"/>
    </w:lvl>
    <w:lvl w:ilvl="2" w:tplc="96000462">
      <w:numFmt w:val="decimal"/>
      <w:lvlText w:val=""/>
      <w:lvlJc w:val="left"/>
    </w:lvl>
    <w:lvl w:ilvl="3" w:tplc="80DA937C">
      <w:numFmt w:val="decimal"/>
      <w:lvlText w:val=""/>
      <w:lvlJc w:val="left"/>
    </w:lvl>
    <w:lvl w:ilvl="4" w:tplc="9D429618">
      <w:numFmt w:val="decimal"/>
      <w:lvlText w:val=""/>
      <w:lvlJc w:val="left"/>
    </w:lvl>
    <w:lvl w:ilvl="5" w:tplc="904E78EC">
      <w:numFmt w:val="decimal"/>
      <w:lvlText w:val=""/>
      <w:lvlJc w:val="left"/>
    </w:lvl>
    <w:lvl w:ilvl="6" w:tplc="7638DF92">
      <w:numFmt w:val="decimal"/>
      <w:lvlText w:val=""/>
      <w:lvlJc w:val="left"/>
    </w:lvl>
    <w:lvl w:ilvl="7" w:tplc="A76AF720">
      <w:numFmt w:val="decimal"/>
      <w:lvlText w:val=""/>
      <w:lvlJc w:val="left"/>
    </w:lvl>
    <w:lvl w:ilvl="8" w:tplc="455ADCD2">
      <w:numFmt w:val="decimal"/>
      <w:lvlText w:val=""/>
      <w:lvlJc w:val="left"/>
    </w:lvl>
  </w:abstractNum>
  <w:abstractNum w:abstractNumId="6">
    <w:nsid w:val="00002D12"/>
    <w:multiLevelType w:val="hybridMultilevel"/>
    <w:tmpl w:val="9CB07856"/>
    <w:lvl w:ilvl="0" w:tplc="14A0B46E">
      <w:start w:val="2"/>
      <w:numFmt w:val="decimal"/>
      <w:lvlText w:val="%1."/>
      <w:lvlJc w:val="left"/>
    </w:lvl>
    <w:lvl w:ilvl="1" w:tplc="86D62D30">
      <w:start w:val="1"/>
      <w:numFmt w:val="decimal"/>
      <w:lvlText w:val="%2"/>
      <w:lvlJc w:val="left"/>
    </w:lvl>
    <w:lvl w:ilvl="2" w:tplc="F0848AB4">
      <w:numFmt w:val="decimal"/>
      <w:lvlText w:val=""/>
      <w:lvlJc w:val="left"/>
    </w:lvl>
    <w:lvl w:ilvl="3" w:tplc="99B64D6C">
      <w:numFmt w:val="decimal"/>
      <w:lvlText w:val=""/>
      <w:lvlJc w:val="left"/>
    </w:lvl>
    <w:lvl w:ilvl="4" w:tplc="90CC6B46">
      <w:numFmt w:val="decimal"/>
      <w:lvlText w:val=""/>
      <w:lvlJc w:val="left"/>
    </w:lvl>
    <w:lvl w:ilvl="5" w:tplc="CF2C67FE">
      <w:numFmt w:val="decimal"/>
      <w:lvlText w:val=""/>
      <w:lvlJc w:val="left"/>
    </w:lvl>
    <w:lvl w:ilvl="6" w:tplc="0778E258">
      <w:numFmt w:val="decimal"/>
      <w:lvlText w:val=""/>
      <w:lvlJc w:val="left"/>
    </w:lvl>
    <w:lvl w:ilvl="7" w:tplc="D06C70C2">
      <w:numFmt w:val="decimal"/>
      <w:lvlText w:val=""/>
      <w:lvlJc w:val="left"/>
    </w:lvl>
    <w:lvl w:ilvl="8" w:tplc="1D0233AA">
      <w:numFmt w:val="decimal"/>
      <w:lvlText w:val=""/>
      <w:lvlJc w:val="left"/>
    </w:lvl>
  </w:abstractNum>
  <w:abstractNum w:abstractNumId="7">
    <w:nsid w:val="0000305E"/>
    <w:multiLevelType w:val="hybridMultilevel"/>
    <w:tmpl w:val="DA8CCFF2"/>
    <w:lvl w:ilvl="0" w:tplc="2594060C">
      <w:start w:val="2"/>
      <w:numFmt w:val="decimal"/>
      <w:lvlText w:val="%1"/>
      <w:lvlJc w:val="left"/>
    </w:lvl>
    <w:lvl w:ilvl="1" w:tplc="52BC6BCA">
      <w:numFmt w:val="decimal"/>
      <w:lvlText w:val=""/>
      <w:lvlJc w:val="left"/>
    </w:lvl>
    <w:lvl w:ilvl="2" w:tplc="807C979E">
      <w:numFmt w:val="decimal"/>
      <w:lvlText w:val=""/>
      <w:lvlJc w:val="left"/>
    </w:lvl>
    <w:lvl w:ilvl="3" w:tplc="206A0E62">
      <w:numFmt w:val="decimal"/>
      <w:lvlText w:val=""/>
      <w:lvlJc w:val="left"/>
    </w:lvl>
    <w:lvl w:ilvl="4" w:tplc="07E88FCA">
      <w:numFmt w:val="decimal"/>
      <w:lvlText w:val=""/>
      <w:lvlJc w:val="left"/>
    </w:lvl>
    <w:lvl w:ilvl="5" w:tplc="E17A9B54">
      <w:numFmt w:val="decimal"/>
      <w:lvlText w:val=""/>
      <w:lvlJc w:val="left"/>
    </w:lvl>
    <w:lvl w:ilvl="6" w:tplc="876CB308">
      <w:numFmt w:val="decimal"/>
      <w:lvlText w:val=""/>
      <w:lvlJc w:val="left"/>
    </w:lvl>
    <w:lvl w:ilvl="7" w:tplc="EAFC53D2">
      <w:numFmt w:val="decimal"/>
      <w:lvlText w:val=""/>
      <w:lvlJc w:val="left"/>
    </w:lvl>
    <w:lvl w:ilvl="8" w:tplc="211EC16E">
      <w:numFmt w:val="decimal"/>
      <w:lvlText w:val=""/>
      <w:lvlJc w:val="left"/>
    </w:lvl>
  </w:abstractNum>
  <w:abstractNum w:abstractNumId="8">
    <w:nsid w:val="0000390C"/>
    <w:multiLevelType w:val="hybridMultilevel"/>
    <w:tmpl w:val="D7C64AA0"/>
    <w:lvl w:ilvl="0" w:tplc="4E56BFE6">
      <w:start w:val="1"/>
      <w:numFmt w:val="bullet"/>
      <w:lvlText w:val="-"/>
      <w:lvlJc w:val="left"/>
    </w:lvl>
    <w:lvl w:ilvl="1" w:tplc="832A859C">
      <w:numFmt w:val="decimal"/>
      <w:lvlText w:val=""/>
      <w:lvlJc w:val="left"/>
    </w:lvl>
    <w:lvl w:ilvl="2" w:tplc="5A387A14">
      <w:numFmt w:val="decimal"/>
      <w:lvlText w:val=""/>
      <w:lvlJc w:val="left"/>
    </w:lvl>
    <w:lvl w:ilvl="3" w:tplc="AC42D8C2">
      <w:numFmt w:val="decimal"/>
      <w:lvlText w:val=""/>
      <w:lvlJc w:val="left"/>
    </w:lvl>
    <w:lvl w:ilvl="4" w:tplc="43FC836A">
      <w:numFmt w:val="decimal"/>
      <w:lvlText w:val=""/>
      <w:lvlJc w:val="left"/>
    </w:lvl>
    <w:lvl w:ilvl="5" w:tplc="E7987528">
      <w:numFmt w:val="decimal"/>
      <w:lvlText w:val=""/>
      <w:lvlJc w:val="left"/>
    </w:lvl>
    <w:lvl w:ilvl="6" w:tplc="E2ACA326">
      <w:numFmt w:val="decimal"/>
      <w:lvlText w:val=""/>
      <w:lvlJc w:val="left"/>
    </w:lvl>
    <w:lvl w:ilvl="7" w:tplc="85883AB4">
      <w:numFmt w:val="decimal"/>
      <w:lvlText w:val=""/>
      <w:lvlJc w:val="left"/>
    </w:lvl>
    <w:lvl w:ilvl="8" w:tplc="950EC946">
      <w:numFmt w:val="decimal"/>
      <w:lvlText w:val=""/>
      <w:lvlJc w:val="left"/>
    </w:lvl>
  </w:abstractNum>
  <w:abstractNum w:abstractNumId="9">
    <w:nsid w:val="000039B3"/>
    <w:multiLevelType w:val="hybridMultilevel"/>
    <w:tmpl w:val="55C82C5E"/>
    <w:lvl w:ilvl="0" w:tplc="6FD01E60">
      <w:start w:val="1"/>
      <w:numFmt w:val="decimal"/>
      <w:lvlText w:val="%1"/>
      <w:lvlJc w:val="left"/>
    </w:lvl>
    <w:lvl w:ilvl="1" w:tplc="B2561132">
      <w:start w:val="1"/>
      <w:numFmt w:val="decimal"/>
      <w:lvlText w:val="%2."/>
      <w:lvlJc w:val="left"/>
    </w:lvl>
    <w:lvl w:ilvl="2" w:tplc="1E200A48">
      <w:numFmt w:val="decimal"/>
      <w:lvlText w:val=""/>
      <w:lvlJc w:val="left"/>
    </w:lvl>
    <w:lvl w:ilvl="3" w:tplc="D87CCE6E">
      <w:numFmt w:val="decimal"/>
      <w:lvlText w:val=""/>
      <w:lvlJc w:val="left"/>
    </w:lvl>
    <w:lvl w:ilvl="4" w:tplc="F8EAC14C">
      <w:numFmt w:val="decimal"/>
      <w:lvlText w:val=""/>
      <w:lvlJc w:val="left"/>
    </w:lvl>
    <w:lvl w:ilvl="5" w:tplc="0F1043F0">
      <w:numFmt w:val="decimal"/>
      <w:lvlText w:val=""/>
      <w:lvlJc w:val="left"/>
    </w:lvl>
    <w:lvl w:ilvl="6" w:tplc="B54E0B8C">
      <w:numFmt w:val="decimal"/>
      <w:lvlText w:val=""/>
      <w:lvlJc w:val="left"/>
    </w:lvl>
    <w:lvl w:ilvl="7" w:tplc="66E62310">
      <w:numFmt w:val="decimal"/>
      <w:lvlText w:val=""/>
      <w:lvlJc w:val="left"/>
    </w:lvl>
    <w:lvl w:ilvl="8" w:tplc="A6580776">
      <w:numFmt w:val="decimal"/>
      <w:lvlText w:val=""/>
      <w:lvlJc w:val="left"/>
    </w:lvl>
  </w:abstractNum>
  <w:abstractNum w:abstractNumId="10">
    <w:nsid w:val="0000440D"/>
    <w:multiLevelType w:val="hybridMultilevel"/>
    <w:tmpl w:val="2A985940"/>
    <w:lvl w:ilvl="0" w:tplc="707A606E">
      <w:start w:val="1"/>
      <w:numFmt w:val="decimal"/>
      <w:lvlText w:val="%1."/>
      <w:lvlJc w:val="left"/>
    </w:lvl>
    <w:lvl w:ilvl="1" w:tplc="E16EFD78">
      <w:numFmt w:val="decimal"/>
      <w:lvlText w:val=""/>
      <w:lvlJc w:val="left"/>
    </w:lvl>
    <w:lvl w:ilvl="2" w:tplc="7C58B32A">
      <w:numFmt w:val="decimal"/>
      <w:lvlText w:val=""/>
      <w:lvlJc w:val="left"/>
    </w:lvl>
    <w:lvl w:ilvl="3" w:tplc="CFF46D86">
      <w:numFmt w:val="decimal"/>
      <w:lvlText w:val=""/>
      <w:lvlJc w:val="left"/>
    </w:lvl>
    <w:lvl w:ilvl="4" w:tplc="391A05B4">
      <w:numFmt w:val="decimal"/>
      <w:lvlText w:val=""/>
      <w:lvlJc w:val="left"/>
    </w:lvl>
    <w:lvl w:ilvl="5" w:tplc="35FA2680">
      <w:numFmt w:val="decimal"/>
      <w:lvlText w:val=""/>
      <w:lvlJc w:val="left"/>
    </w:lvl>
    <w:lvl w:ilvl="6" w:tplc="700E6B86">
      <w:numFmt w:val="decimal"/>
      <w:lvlText w:val=""/>
      <w:lvlJc w:val="left"/>
    </w:lvl>
    <w:lvl w:ilvl="7" w:tplc="4FE0C77A">
      <w:numFmt w:val="decimal"/>
      <w:lvlText w:val=""/>
      <w:lvlJc w:val="left"/>
    </w:lvl>
    <w:lvl w:ilvl="8" w:tplc="4A1C7EAC">
      <w:numFmt w:val="decimal"/>
      <w:lvlText w:val=""/>
      <w:lvlJc w:val="left"/>
    </w:lvl>
  </w:abstractNum>
  <w:abstractNum w:abstractNumId="11">
    <w:nsid w:val="0000491C"/>
    <w:multiLevelType w:val="hybridMultilevel"/>
    <w:tmpl w:val="2954BF1E"/>
    <w:lvl w:ilvl="0" w:tplc="644E9A70">
      <w:start w:val="3"/>
      <w:numFmt w:val="decimal"/>
      <w:lvlText w:val="%1"/>
      <w:lvlJc w:val="left"/>
    </w:lvl>
    <w:lvl w:ilvl="1" w:tplc="233070E6">
      <w:numFmt w:val="decimal"/>
      <w:lvlText w:val=""/>
      <w:lvlJc w:val="left"/>
    </w:lvl>
    <w:lvl w:ilvl="2" w:tplc="B322D1E8">
      <w:numFmt w:val="decimal"/>
      <w:lvlText w:val=""/>
      <w:lvlJc w:val="left"/>
    </w:lvl>
    <w:lvl w:ilvl="3" w:tplc="4352022E">
      <w:numFmt w:val="decimal"/>
      <w:lvlText w:val=""/>
      <w:lvlJc w:val="left"/>
    </w:lvl>
    <w:lvl w:ilvl="4" w:tplc="F1AA9126">
      <w:numFmt w:val="decimal"/>
      <w:lvlText w:val=""/>
      <w:lvlJc w:val="left"/>
    </w:lvl>
    <w:lvl w:ilvl="5" w:tplc="C428D85C">
      <w:numFmt w:val="decimal"/>
      <w:lvlText w:val=""/>
      <w:lvlJc w:val="left"/>
    </w:lvl>
    <w:lvl w:ilvl="6" w:tplc="0010ABD0">
      <w:numFmt w:val="decimal"/>
      <w:lvlText w:val=""/>
      <w:lvlJc w:val="left"/>
    </w:lvl>
    <w:lvl w:ilvl="7" w:tplc="E34216E6">
      <w:numFmt w:val="decimal"/>
      <w:lvlText w:val=""/>
      <w:lvlJc w:val="left"/>
    </w:lvl>
    <w:lvl w:ilvl="8" w:tplc="F60E02C8">
      <w:numFmt w:val="decimal"/>
      <w:lvlText w:val=""/>
      <w:lvlJc w:val="left"/>
    </w:lvl>
  </w:abstractNum>
  <w:abstractNum w:abstractNumId="12">
    <w:nsid w:val="00004D06"/>
    <w:multiLevelType w:val="hybridMultilevel"/>
    <w:tmpl w:val="FE88766C"/>
    <w:lvl w:ilvl="0" w:tplc="828CB430">
      <w:start w:val="1"/>
      <w:numFmt w:val="decimal"/>
      <w:lvlText w:val="%1."/>
      <w:lvlJc w:val="left"/>
    </w:lvl>
    <w:lvl w:ilvl="1" w:tplc="39D03D42">
      <w:numFmt w:val="decimal"/>
      <w:lvlText w:val=""/>
      <w:lvlJc w:val="left"/>
    </w:lvl>
    <w:lvl w:ilvl="2" w:tplc="6EDC7756">
      <w:numFmt w:val="decimal"/>
      <w:lvlText w:val=""/>
      <w:lvlJc w:val="left"/>
    </w:lvl>
    <w:lvl w:ilvl="3" w:tplc="B512FA06">
      <w:numFmt w:val="decimal"/>
      <w:lvlText w:val=""/>
      <w:lvlJc w:val="left"/>
    </w:lvl>
    <w:lvl w:ilvl="4" w:tplc="3B80F8CC">
      <w:numFmt w:val="decimal"/>
      <w:lvlText w:val=""/>
      <w:lvlJc w:val="left"/>
    </w:lvl>
    <w:lvl w:ilvl="5" w:tplc="5640313C">
      <w:numFmt w:val="decimal"/>
      <w:lvlText w:val=""/>
      <w:lvlJc w:val="left"/>
    </w:lvl>
    <w:lvl w:ilvl="6" w:tplc="19AE6DF8">
      <w:numFmt w:val="decimal"/>
      <w:lvlText w:val=""/>
      <w:lvlJc w:val="left"/>
    </w:lvl>
    <w:lvl w:ilvl="7" w:tplc="21BCB06C">
      <w:numFmt w:val="decimal"/>
      <w:lvlText w:val=""/>
      <w:lvlJc w:val="left"/>
    </w:lvl>
    <w:lvl w:ilvl="8" w:tplc="C68473CA">
      <w:numFmt w:val="decimal"/>
      <w:lvlText w:val=""/>
      <w:lvlJc w:val="left"/>
    </w:lvl>
  </w:abstractNum>
  <w:abstractNum w:abstractNumId="13">
    <w:nsid w:val="00004DB7"/>
    <w:multiLevelType w:val="hybridMultilevel"/>
    <w:tmpl w:val="777071B6"/>
    <w:lvl w:ilvl="0" w:tplc="D0D61750">
      <w:start w:val="2"/>
      <w:numFmt w:val="decimal"/>
      <w:lvlText w:val="%1."/>
      <w:lvlJc w:val="left"/>
    </w:lvl>
    <w:lvl w:ilvl="1" w:tplc="96AEFBE0">
      <w:numFmt w:val="decimal"/>
      <w:lvlText w:val=""/>
      <w:lvlJc w:val="left"/>
    </w:lvl>
    <w:lvl w:ilvl="2" w:tplc="8DA43998">
      <w:numFmt w:val="decimal"/>
      <w:lvlText w:val=""/>
      <w:lvlJc w:val="left"/>
    </w:lvl>
    <w:lvl w:ilvl="3" w:tplc="E9867DB2">
      <w:numFmt w:val="decimal"/>
      <w:lvlText w:val=""/>
      <w:lvlJc w:val="left"/>
    </w:lvl>
    <w:lvl w:ilvl="4" w:tplc="7E96C474">
      <w:numFmt w:val="decimal"/>
      <w:lvlText w:val=""/>
      <w:lvlJc w:val="left"/>
    </w:lvl>
    <w:lvl w:ilvl="5" w:tplc="19DC8DA0">
      <w:numFmt w:val="decimal"/>
      <w:lvlText w:val=""/>
      <w:lvlJc w:val="left"/>
    </w:lvl>
    <w:lvl w:ilvl="6" w:tplc="9CB678CC">
      <w:numFmt w:val="decimal"/>
      <w:lvlText w:val=""/>
      <w:lvlJc w:val="left"/>
    </w:lvl>
    <w:lvl w:ilvl="7" w:tplc="990E4768">
      <w:numFmt w:val="decimal"/>
      <w:lvlText w:val=""/>
      <w:lvlJc w:val="left"/>
    </w:lvl>
    <w:lvl w:ilvl="8" w:tplc="E69455F0">
      <w:numFmt w:val="decimal"/>
      <w:lvlText w:val=""/>
      <w:lvlJc w:val="left"/>
    </w:lvl>
  </w:abstractNum>
  <w:abstractNum w:abstractNumId="14">
    <w:nsid w:val="00004DC8"/>
    <w:multiLevelType w:val="hybridMultilevel"/>
    <w:tmpl w:val="EC2868C8"/>
    <w:lvl w:ilvl="0" w:tplc="2800E830">
      <w:start w:val="1"/>
      <w:numFmt w:val="bullet"/>
      <w:lvlText w:val="в"/>
      <w:lvlJc w:val="left"/>
    </w:lvl>
    <w:lvl w:ilvl="1" w:tplc="334E8748">
      <w:numFmt w:val="decimal"/>
      <w:lvlText w:val=""/>
      <w:lvlJc w:val="left"/>
    </w:lvl>
    <w:lvl w:ilvl="2" w:tplc="631242FA">
      <w:numFmt w:val="decimal"/>
      <w:lvlText w:val=""/>
      <w:lvlJc w:val="left"/>
    </w:lvl>
    <w:lvl w:ilvl="3" w:tplc="F8AEE708">
      <w:numFmt w:val="decimal"/>
      <w:lvlText w:val=""/>
      <w:lvlJc w:val="left"/>
    </w:lvl>
    <w:lvl w:ilvl="4" w:tplc="D58E436A">
      <w:numFmt w:val="decimal"/>
      <w:lvlText w:val=""/>
      <w:lvlJc w:val="left"/>
    </w:lvl>
    <w:lvl w:ilvl="5" w:tplc="C748A232">
      <w:numFmt w:val="decimal"/>
      <w:lvlText w:val=""/>
      <w:lvlJc w:val="left"/>
    </w:lvl>
    <w:lvl w:ilvl="6" w:tplc="CAB05824">
      <w:numFmt w:val="decimal"/>
      <w:lvlText w:val=""/>
      <w:lvlJc w:val="left"/>
    </w:lvl>
    <w:lvl w:ilvl="7" w:tplc="C172ED20">
      <w:numFmt w:val="decimal"/>
      <w:lvlText w:val=""/>
      <w:lvlJc w:val="left"/>
    </w:lvl>
    <w:lvl w:ilvl="8" w:tplc="6A280F5A">
      <w:numFmt w:val="decimal"/>
      <w:lvlText w:val=""/>
      <w:lvlJc w:val="left"/>
    </w:lvl>
  </w:abstractNum>
  <w:abstractNum w:abstractNumId="15">
    <w:nsid w:val="000054DE"/>
    <w:multiLevelType w:val="hybridMultilevel"/>
    <w:tmpl w:val="0B1EC46A"/>
    <w:lvl w:ilvl="0" w:tplc="98009C2E">
      <w:start w:val="1"/>
      <w:numFmt w:val="decimal"/>
      <w:lvlText w:val="%1."/>
      <w:lvlJc w:val="left"/>
    </w:lvl>
    <w:lvl w:ilvl="1" w:tplc="2E1A2762">
      <w:start w:val="7"/>
      <w:numFmt w:val="decimal"/>
      <w:lvlText w:val="%2."/>
      <w:lvlJc w:val="left"/>
    </w:lvl>
    <w:lvl w:ilvl="2" w:tplc="445255BA">
      <w:numFmt w:val="decimal"/>
      <w:lvlText w:val=""/>
      <w:lvlJc w:val="left"/>
    </w:lvl>
    <w:lvl w:ilvl="3" w:tplc="5C5CCE72">
      <w:numFmt w:val="decimal"/>
      <w:lvlText w:val=""/>
      <w:lvlJc w:val="left"/>
    </w:lvl>
    <w:lvl w:ilvl="4" w:tplc="A4804E06">
      <w:numFmt w:val="decimal"/>
      <w:lvlText w:val=""/>
      <w:lvlJc w:val="left"/>
    </w:lvl>
    <w:lvl w:ilvl="5" w:tplc="D460F326">
      <w:numFmt w:val="decimal"/>
      <w:lvlText w:val=""/>
      <w:lvlJc w:val="left"/>
    </w:lvl>
    <w:lvl w:ilvl="6" w:tplc="9E4E8FD4">
      <w:numFmt w:val="decimal"/>
      <w:lvlText w:val=""/>
      <w:lvlJc w:val="left"/>
    </w:lvl>
    <w:lvl w:ilvl="7" w:tplc="4E686F74">
      <w:numFmt w:val="decimal"/>
      <w:lvlText w:val=""/>
      <w:lvlJc w:val="left"/>
    </w:lvl>
    <w:lvl w:ilvl="8" w:tplc="19508EA8">
      <w:numFmt w:val="decimal"/>
      <w:lvlText w:val=""/>
      <w:lvlJc w:val="left"/>
    </w:lvl>
  </w:abstractNum>
  <w:abstractNum w:abstractNumId="16">
    <w:nsid w:val="00007E87"/>
    <w:multiLevelType w:val="hybridMultilevel"/>
    <w:tmpl w:val="AE1A8A9C"/>
    <w:lvl w:ilvl="0" w:tplc="0F9AFF62">
      <w:start w:val="1"/>
      <w:numFmt w:val="bullet"/>
      <w:lvlText w:val="к"/>
      <w:lvlJc w:val="left"/>
    </w:lvl>
    <w:lvl w:ilvl="1" w:tplc="F4C25682">
      <w:numFmt w:val="decimal"/>
      <w:lvlText w:val=""/>
      <w:lvlJc w:val="left"/>
    </w:lvl>
    <w:lvl w:ilvl="2" w:tplc="28049642">
      <w:numFmt w:val="decimal"/>
      <w:lvlText w:val=""/>
      <w:lvlJc w:val="left"/>
    </w:lvl>
    <w:lvl w:ilvl="3" w:tplc="EEC800BC">
      <w:numFmt w:val="decimal"/>
      <w:lvlText w:val=""/>
      <w:lvlJc w:val="left"/>
    </w:lvl>
    <w:lvl w:ilvl="4" w:tplc="AB1A8432">
      <w:numFmt w:val="decimal"/>
      <w:lvlText w:val=""/>
      <w:lvlJc w:val="left"/>
    </w:lvl>
    <w:lvl w:ilvl="5" w:tplc="E8FA852E">
      <w:numFmt w:val="decimal"/>
      <w:lvlText w:val=""/>
      <w:lvlJc w:val="left"/>
    </w:lvl>
    <w:lvl w:ilvl="6" w:tplc="A164118C">
      <w:numFmt w:val="decimal"/>
      <w:lvlText w:val=""/>
      <w:lvlJc w:val="left"/>
    </w:lvl>
    <w:lvl w:ilvl="7" w:tplc="ACF49DB2">
      <w:numFmt w:val="decimal"/>
      <w:lvlText w:val=""/>
      <w:lvlJc w:val="left"/>
    </w:lvl>
    <w:lvl w:ilvl="8" w:tplc="4DD0BA26">
      <w:numFmt w:val="decimal"/>
      <w:lvlText w:val=""/>
      <w:lvlJc w:val="left"/>
    </w:lvl>
  </w:abstractNum>
  <w:abstractNum w:abstractNumId="17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8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16"/>
        <w:szCs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213705"/>
    <w:multiLevelType w:val="multilevel"/>
    <w:tmpl w:val="5B80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7018A7"/>
    <w:multiLevelType w:val="multilevel"/>
    <w:tmpl w:val="F2FA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027395"/>
    <w:multiLevelType w:val="hybridMultilevel"/>
    <w:tmpl w:val="F34A1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CA3FC5"/>
    <w:multiLevelType w:val="multilevel"/>
    <w:tmpl w:val="3D98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B540D"/>
    <w:multiLevelType w:val="hybridMultilevel"/>
    <w:tmpl w:val="572A51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D37C0"/>
    <w:multiLevelType w:val="multilevel"/>
    <w:tmpl w:val="E8B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C45B3"/>
    <w:multiLevelType w:val="multilevel"/>
    <w:tmpl w:val="0AA0E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41"/>
  </w:num>
  <w:num w:numId="26">
    <w:abstractNumId w:val="36"/>
  </w:num>
  <w:num w:numId="27">
    <w:abstractNumId w:val="34"/>
  </w:num>
  <w:num w:numId="28">
    <w:abstractNumId w:val="28"/>
  </w:num>
  <w:num w:numId="29">
    <w:abstractNumId w:val="32"/>
  </w:num>
  <w:num w:numId="30">
    <w:abstractNumId w:val="18"/>
  </w:num>
  <w:num w:numId="31">
    <w:abstractNumId w:val="24"/>
  </w:num>
  <w:num w:numId="32">
    <w:abstractNumId w:val="31"/>
  </w:num>
  <w:num w:numId="33">
    <w:abstractNumId w:val="30"/>
  </w:num>
  <w:num w:numId="34">
    <w:abstractNumId w:val="22"/>
  </w:num>
  <w:num w:numId="35">
    <w:abstractNumId w:val="42"/>
  </w:num>
  <w:num w:numId="36">
    <w:abstractNumId w:val="43"/>
  </w:num>
  <w:num w:numId="37">
    <w:abstractNumId w:val="39"/>
  </w:num>
  <w:num w:numId="38">
    <w:abstractNumId w:val="38"/>
  </w:num>
  <w:num w:numId="39">
    <w:abstractNumId w:val="37"/>
  </w:num>
  <w:num w:numId="40">
    <w:abstractNumId w:val="19"/>
  </w:num>
  <w:num w:numId="41">
    <w:abstractNumId w:val="3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AB2"/>
    <w:rsid w:val="0004209B"/>
    <w:rsid w:val="001741BC"/>
    <w:rsid w:val="001B4FA6"/>
    <w:rsid w:val="001D59D1"/>
    <w:rsid w:val="00203FFE"/>
    <w:rsid w:val="002163FD"/>
    <w:rsid w:val="00266704"/>
    <w:rsid w:val="00365873"/>
    <w:rsid w:val="00367E64"/>
    <w:rsid w:val="00482081"/>
    <w:rsid w:val="00494CBA"/>
    <w:rsid w:val="004D5AB2"/>
    <w:rsid w:val="005C7A3C"/>
    <w:rsid w:val="005D7C4F"/>
    <w:rsid w:val="00605919"/>
    <w:rsid w:val="00767A63"/>
    <w:rsid w:val="00791C27"/>
    <w:rsid w:val="007A7641"/>
    <w:rsid w:val="008164FE"/>
    <w:rsid w:val="008709B6"/>
    <w:rsid w:val="009166E1"/>
    <w:rsid w:val="00AC7405"/>
    <w:rsid w:val="00AE168A"/>
    <w:rsid w:val="00B40C29"/>
    <w:rsid w:val="00B84949"/>
    <w:rsid w:val="00C16962"/>
    <w:rsid w:val="00CA2970"/>
    <w:rsid w:val="00E57B89"/>
    <w:rsid w:val="00EA3428"/>
    <w:rsid w:val="00F54A21"/>
    <w:rsid w:val="00F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9B"/>
  </w:style>
  <w:style w:type="paragraph" w:styleId="7">
    <w:name w:val="heading 7"/>
    <w:basedOn w:val="a"/>
    <w:next w:val="a"/>
    <w:link w:val="70"/>
    <w:qFormat/>
    <w:rsid w:val="00AE168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AE168A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168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iPriority w:val="99"/>
    <w:rsid w:val="00AE168A"/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AE168A"/>
  </w:style>
  <w:style w:type="paragraph" w:styleId="a7">
    <w:name w:val="Body Text Indent"/>
    <w:basedOn w:val="a"/>
    <w:link w:val="a6"/>
    <w:semiHidden/>
    <w:rsid w:val="00AE168A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AE168A"/>
  </w:style>
  <w:style w:type="character" w:customStyle="1" w:styleId="postbody1">
    <w:name w:val="postbody1"/>
    <w:basedOn w:val="a0"/>
    <w:rsid w:val="00AE168A"/>
    <w:rPr>
      <w:sz w:val="18"/>
      <w:szCs w:val="18"/>
    </w:rPr>
  </w:style>
  <w:style w:type="character" w:customStyle="1" w:styleId="a8">
    <w:name w:val="Без интервала Знак"/>
    <w:basedOn w:val="a0"/>
    <w:link w:val="a9"/>
    <w:locked/>
    <w:rsid w:val="00767A63"/>
    <w:rPr>
      <w:rFonts w:ascii="Cambria" w:hAnsi="Cambria"/>
      <w:lang w:val="en-US" w:bidi="en-US"/>
    </w:rPr>
  </w:style>
  <w:style w:type="paragraph" w:styleId="a9">
    <w:name w:val="No Spacing"/>
    <w:basedOn w:val="a"/>
    <w:link w:val="a8"/>
    <w:qFormat/>
    <w:rsid w:val="00767A63"/>
    <w:rPr>
      <w:rFonts w:ascii="Cambria" w:hAnsi="Cambria"/>
      <w:lang w:val="en-US" w:bidi="en-US"/>
    </w:rPr>
  </w:style>
  <w:style w:type="paragraph" w:customStyle="1" w:styleId="c3">
    <w:name w:val="c3"/>
    <w:basedOn w:val="a"/>
    <w:rsid w:val="00FA2A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FA2AE3"/>
  </w:style>
  <w:style w:type="character" w:customStyle="1" w:styleId="c0">
    <w:name w:val="c0"/>
    <w:basedOn w:val="a0"/>
    <w:rsid w:val="00FA2AE3"/>
  </w:style>
  <w:style w:type="paragraph" w:customStyle="1" w:styleId="c19">
    <w:name w:val="c19"/>
    <w:basedOn w:val="a"/>
    <w:rsid w:val="00203F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203FFE"/>
  </w:style>
  <w:style w:type="character" w:customStyle="1" w:styleId="c2">
    <w:name w:val="c2"/>
    <w:basedOn w:val="a0"/>
    <w:rsid w:val="00203FFE"/>
  </w:style>
  <w:style w:type="paragraph" w:customStyle="1" w:styleId="c35">
    <w:name w:val="c35"/>
    <w:basedOn w:val="a"/>
    <w:rsid w:val="00203F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9">
    <w:name w:val="c39"/>
    <w:basedOn w:val="a0"/>
    <w:rsid w:val="00203FFE"/>
  </w:style>
  <w:style w:type="character" w:customStyle="1" w:styleId="c46">
    <w:name w:val="c46"/>
    <w:basedOn w:val="a0"/>
    <w:rsid w:val="00203FFE"/>
  </w:style>
  <w:style w:type="character" w:customStyle="1" w:styleId="c4">
    <w:name w:val="c4"/>
    <w:basedOn w:val="a0"/>
    <w:rsid w:val="00203FFE"/>
  </w:style>
  <w:style w:type="paragraph" w:styleId="aa">
    <w:name w:val="header"/>
    <w:basedOn w:val="a"/>
    <w:link w:val="ab"/>
    <w:uiPriority w:val="99"/>
    <w:unhideWhenUsed/>
    <w:rsid w:val="001D5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9D1"/>
  </w:style>
  <w:style w:type="paragraph" w:styleId="ac">
    <w:name w:val="footer"/>
    <w:basedOn w:val="a"/>
    <w:link w:val="ad"/>
    <w:uiPriority w:val="99"/>
    <w:semiHidden/>
    <w:unhideWhenUsed/>
    <w:rsid w:val="001D5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moderation/abuse.aspx?link=https://resh.edu.ru/museum/45/0/0/2/-/" TargetMode="External"/><Relationship Id="rId13" Type="http://schemas.openxmlformats.org/officeDocument/2006/relationships/hyperlink" Target="https://www.google.com/url?q=https://ru.wikipedia.org/wiki/%25D0%25A7%25D0%25B5%25D1%2580%25D0%25BD%25D1%258B%25D1%2588%25D0%25B5%25D0%25B2%25D1%2581%25D0%25BA%25D0%25B8%25D0%25B9,_%25D0%259D%25D0%25B8%25D0%25BA%25D0%25BE%25D0%25BB%25D0%25B0%25D0%25B9_%25D0%2593%25D0%25B0%25D0%25B2%25D1%2580%25D0%25B8%25D0%25BB%25D0%25BE%25D0%25B2%25D0%25B8%25D1%2587&amp;sa=D&amp;ust=1587646960896000" TargetMode="External"/><Relationship Id="rId18" Type="http://schemas.openxmlformats.org/officeDocument/2006/relationships/hyperlink" Target="https://www.google.com/url?q=http://www.domvelimira.ru/&amp;sa=D&amp;ust=1587646960898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nevnik.ru/soc/moderation/abuse.aspx?link=https://uchi.ru/activities/teacher/" TargetMode="External"/><Relationship Id="rId12" Type="http://schemas.openxmlformats.org/officeDocument/2006/relationships/hyperlink" Target="https://www.google.com/url?q=https://ru.wikipedia.org/wiki/%25D0%25A5%25D0%25BB%25D0%25B5%25D0%25B1%25D0%25BD%25D0%25B8%25D0%25BA%25D0%25BE%25D0%25B2,_%25D0%2592%25D0%25B5%25D0%25BB%25D0%25B8%25D0%25BC%25D0%25B8%25D1%2580&amp;sa=D&amp;ust=1587646960896000" TargetMode="External"/><Relationship Id="rId17" Type="http://schemas.openxmlformats.org/officeDocument/2006/relationships/hyperlink" Target="https://www.google.com/url?q=https://www.astrakhan.ru/history/read/113/&amp;sa=D&amp;ust=1587646960898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otherreferats.allbest.ru/moscow/00330527_0.html&amp;sa=D&amp;ust=1587646960897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trakult.ru/37819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ru.wikipedia.org/wiki/%25D0%25A2%25D1%2580%25D0%25B5%25D0%25B4%25D0%25B8%25D0%25B0%25D0%25BA%25D0%25BE%25D0%25B2%25D1%2581%25D0%25BA%25D0%25B8%25D0%25B9,_%25D0%2592%25D0%25B0%25D1%2581%25D0%25B8%25D0%25BB%25D0%25B8%25D0%25B9_%25D0%259A%25D0%25B8%25D1%2580%25D0%25B8%25D0%25BB%25D0%25BB%25D0%25BE%25D0%25B2%25D0%25B8%25D1%2587&amp;sa=D&amp;ust=1587646960897000" TargetMode="External"/><Relationship Id="rId10" Type="http://schemas.openxmlformats.org/officeDocument/2006/relationships/hyperlink" Target="https://dnevnik.ru/soc/moderation/abuse.aspx?link=https://urok.1sept.ru/%D1%81%D1%82%D0%B0%D1%82%D1%8C%D0%B8/62373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nevnik.ru/soc/moderation/abuse.aspx?link=https://pedsovet.su/dosug/podvizhnye_igry_dlya_detey" TargetMode="External"/><Relationship Id="rId14" Type="http://schemas.openxmlformats.org/officeDocument/2006/relationships/hyperlink" Target="https://www.google.com/url?q=http://www.wisdoms.ru/biografiya_nikolay_chernyshevskiy.html&amp;sa=D&amp;ust=1587646960897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4212</Words>
  <Characters>24010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6</cp:revision>
  <dcterms:created xsi:type="dcterms:W3CDTF">2020-09-19T15:05:00Z</dcterms:created>
  <dcterms:modified xsi:type="dcterms:W3CDTF">2022-11-08T19:18:00Z</dcterms:modified>
</cp:coreProperties>
</file>