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B7" w:rsidRPr="00CF0DFC" w:rsidRDefault="00A41AB7" w:rsidP="00490505">
      <w:pPr>
        <w:spacing w:before="100" w:beforeAutospacing="1" w:after="75" w:line="360" w:lineRule="auto"/>
        <w:jc w:val="center"/>
        <w:outlineLvl w:val="0"/>
        <w:rPr>
          <w:rFonts w:ascii="Times New Roman" w:hAnsi="Times New Roman"/>
          <w:b/>
          <w:bCs/>
          <w:kern w:val="36"/>
          <w:sz w:val="24"/>
          <w:szCs w:val="24"/>
          <w:lang w:eastAsia="ru-RU"/>
        </w:rPr>
      </w:pPr>
    </w:p>
    <w:p w:rsidR="00A41AB7" w:rsidRPr="00CF0DFC" w:rsidRDefault="00A41AB7" w:rsidP="00A41AB7">
      <w:pPr>
        <w:spacing w:after="0" w:line="240" w:lineRule="auto"/>
        <w:jc w:val="center"/>
        <w:outlineLvl w:val="0"/>
        <w:rPr>
          <w:rFonts w:ascii="Times New Roman" w:hAnsi="Times New Roman"/>
          <w:b/>
          <w:sz w:val="24"/>
          <w:szCs w:val="24"/>
        </w:rPr>
      </w:pPr>
      <w:r w:rsidRPr="00CF0DFC">
        <w:rPr>
          <w:rFonts w:ascii="Times New Roman" w:hAnsi="Times New Roman"/>
          <w:b/>
          <w:sz w:val="24"/>
          <w:szCs w:val="24"/>
        </w:rPr>
        <w:t>Муниципальное бюджетное общеобразовательное учреждение</w:t>
      </w:r>
    </w:p>
    <w:p w:rsidR="00A41AB7" w:rsidRPr="00CF0DFC" w:rsidRDefault="00A41AB7" w:rsidP="00A41AB7">
      <w:pPr>
        <w:spacing w:after="0" w:line="240" w:lineRule="auto"/>
        <w:jc w:val="center"/>
        <w:outlineLvl w:val="0"/>
        <w:rPr>
          <w:rFonts w:ascii="Times New Roman" w:hAnsi="Times New Roman"/>
          <w:b/>
          <w:sz w:val="24"/>
          <w:szCs w:val="24"/>
        </w:rPr>
      </w:pPr>
      <w:r w:rsidRPr="00CF0DFC">
        <w:rPr>
          <w:rFonts w:ascii="Times New Roman" w:hAnsi="Times New Roman"/>
          <w:b/>
          <w:sz w:val="24"/>
          <w:szCs w:val="24"/>
        </w:rPr>
        <w:t>«</w:t>
      </w:r>
      <w:proofErr w:type="spellStart"/>
      <w:r w:rsidRPr="00CF0DFC">
        <w:rPr>
          <w:rFonts w:ascii="Times New Roman" w:hAnsi="Times New Roman"/>
          <w:b/>
          <w:sz w:val="24"/>
          <w:szCs w:val="24"/>
        </w:rPr>
        <w:t>Кирпичнозаводская</w:t>
      </w:r>
      <w:proofErr w:type="spellEnd"/>
      <w:r w:rsidRPr="00CF0DFC">
        <w:rPr>
          <w:rFonts w:ascii="Times New Roman" w:hAnsi="Times New Roman"/>
          <w:b/>
          <w:sz w:val="24"/>
          <w:szCs w:val="24"/>
        </w:rPr>
        <w:t xml:space="preserve"> средняя общеобразовательная школа»</w:t>
      </w:r>
    </w:p>
    <w:p w:rsidR="00A41AB7" w:rsidRPr="00CF0DFC" w:rsidRDefault="00A41AB7" w:rsidP="00A41AB7">
      <w:pPr>
        <w:spacing w:after="0" w:line="240" w:lineRule="auto"/>
        <w:jc w:val="center"/>
        <w:rPr>
          <w:rFonts w:ascii="Times New Roman" w:hAnsi="Times New Roman"/>
          <w:b/>
          <w:sz w:val="24"/>
          <w:szCs w:val="24"/>
        </w:rPr>
      </w:pPr>
    </w:p>
    <w:p w:rsidR="00A41AB7" w:rsidRPr="00CF0DFC" w:rsidRDefault="00A41AB7" w:rsidP="00A41AB7">
      <w:pPr>
        <w:spacing w:after="0" w:line="240" w:lineRule="auto"/>
        <w:jc w:val="center"/>
        <w:rPr>
          <w:rFonts w:ascii="Times New Roman" w:hAnsi="Times New Roman"/>
          <w:b/>
          <w:sz w:val="24"/>
          <w:szCs w:val="24"/>
        </w:rPr>
      </w:pPr>
    </w:p>
    <w:tbl>
      <w:tblPr>
        <w:tblW w:w="15384" w:type="dxa"/>
        <w:tblInd w:w="813" w:type="dxa"/>
        <w:tblLook w:val="00A0" w:firstRow="1" w:lastRow="0" w:firstColumn="1" w:lastColumn="0" w:noHBand="0" w:noVBand="0"/>
      </w:tblPr>
      <w:tblGrid>
        <w:gridCol w:w="4997"/>
        <w:gridCol w:w="4568"/>
        <w:gridCol w:w="5819"/>
      </w:tblGrid>
      <w:tr w:rsidR="00167CA1" w:rsidRPr="00CF0DFC" w:rsidTr="007969F7">
        <w:tc>
          <w:tcPr>
            <w:tcW w:w="4997" w:type="dxa"/>
            <w:hideMark/>
          </w:tcPr>
          <w:p w:rsidR="00167CA1" w:rsidRPr="00CF0DFC" w:rsidRDefault="009D20D9" w:rsidP="007969F7">
            <w:pPr>
              <w:jc w:val="both"/>
              <w:rPr>
                <w:rFonts w:ascii="Times New Roman" w:hAnsi="Times New Roman"/>
                <w:sz w:val="24"/>
                <w:szCs w:val="24"/>
              </w:rPr>
            </w:pPr>
            <w:r>
              <w:rPr>
                <w:rFonts w:ascii="Times New Roman" w:hAnsi="Times New Roman"/>
                <w:sz w:val="24"/>
                <w:szCs w:val="24"/>
              </w:rPr>
              <w:t>СОГЛАСОВАНО</w:t>
            </w:r>
          </w:p>
          <w:p w:rsidR="00167CA1" w:rsidRPr="00CF0DFC" w:rsidRDefault="009D20D9" w:rsidP="007969F7">
            <w:pPr>
              <w:jc w:val="both"/>
              <w:rPr>
                <w:rFonts w:ascii="Times New Roman" w:hAnsi="Times New Roman"/>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ВР</w:t>
            </w:r>
          </w:p>
          <w:p w:rsidR="00167CA1" w:rsidRPr="00CF0DFC" w:rsidRDefault="00F35BF1" w:rsidP="007969F7">
            <w:pPr>
              <w:jc w:val="both"/>
              <w:rPr>
                <w:rFonts w:ascii="Times New Roman" w:hAnsi="Times New Roman"/>
                <w:sz w:val="24"/>
                <w:szCs w:val="24"/>
              </w:rPr>
            </w:pPr>
            <w:r>
              <w:rPr>
                <w:rFonts w:ascii="Times New Roman" w:hAnsi="Times New Roman"/>
                <w:sz w:val="24"/>
                <w:szCs w:val="24"/>
              </w:rPr>
              <w:t xml:space="preserve">«30» 08. </w:t>
            </w:r>
            <w:bookmarkStart w:id="0" w:name="_GoBack"/>
            <w:bookmarkEnd w:id="0"/>
            <w:r w:rsidR="009D20D9">
              <w:rPr>
                <w:rFonts w:ascii="Times New Roman" w:hAnsi="Times New Roman"/>
                <w:sz w:val="24"/>
                <w:szCs w:val="24"/>
              </w:rPr>
              <w:t>2022 г.</w:t>
            </w:r>
          </w:p>
        </w:tc>
        <w:tc>
          <w:tcPr>
            <w:tcW w:w="4568" w:type="dxa"/>
            <w:hideMark/>
          </w:tcPr>
          <w:p w:rsidR="00167CA1" w:rsidRPr="00CF0DFC" w:rsidRDefault="00167CA1" w:rsidP="007969F7">
            <w:pPr>
              <w:jc w:val="both"/>
              <w:rPr>
                <w:rFonts w:ascii="Times New Roman" w:hAnsi="Times New Roman"/>
                <w:sz w:val="24"/>
                <w:szCs w:val="24"/>
              </w:rPr>
            </w:pPr>
            <w:r w:rsidRPr="00CF0DFC">
              <w:rPr>
                <w:rFonts w:ascii="Times New Roman" w:hAnsi="Times New Roman"/>
                <w:sz w:val="24"/>
                <w:szCs w:val="24"/>
              </w:rPr>
              <w:t xml:space="preserve">Принято решением </w:t>
            </w:r>
          </w:p>
          <w:p w:rsidR="00167CA1" w:rsidRPr="00CF0DFC" w:rsidRDefault="00167CA1" w:rsidP="007969F7">
            <w:pPr>
              <w:jc w:val="both"/>
              <w:rPr>
                <w:rFonts w:ascii="Times New Roman" w:hAnsi="Times New Roman"/>
                <w:sz w:val="24"/>
                <w:szCs w:val="24"/>
              </w:rPr>
            </w:pPr>
            <w:r w:rsidRPr="00CF0DFC">
              <w:rPr>
                <w:rFonts w:ascii="Times New Roman" w:hAnsi="Times New Roman"/>
                <w:sz w:val="24"/>
                <w:szCs w:val="24"/>
              </w:rPr>
              <w:t>педагогического совета школы</w:t>
            </w:r>
          </w:p>
          <w:p w:rsidR="00167CA1" w:rsidRPr="00CF0DFC" w:rsidRDefault="00167CA1" w:rsidP="007969F7">
            <w:pPr>
              <w:jc w:val="both"/>
              <w:rPr>
                <w:rFonts w:ascii="Times New Roman" w:hAnsi="Times New Roman"/>
                <w:sz w:val="24"/>
                <w:szCs w:val="24"/>
              </w:rPr>
            </w:pPr>
            <w:r w:rsidRPr="00CF0DFC">
              <w:rPr>
                <w:rFonts w:ascii="Times New Roman" w:hAnsi="Times New Roman"/>
                <w:sz w:val="24"/>
                <w:szCs w:val="24"/>
              </w:rPr>
              <w:t>протокол № 1 от 30.08.2022 г.</w:t>
            </w:r>
          </w:p>
        </w:tc>
        <w:tc>
          <w:tcPr>
            <w:tcW w:w="5819" w:type="dxa"/>
            <w:hideMark/>
          </w:tcPr>
          <w:p w:rsidR="00167CA1" w:rsidRPr="00CF0DFC" w:rsidRDefault="00167CA1" w:rsidP="007969F7">
            <w:pPr>
              <w:tabs>
                <w:tab w:val="left" w:pos="1372"/>
              </w:tabs>
              <w:jc w:val="both"/>
              <w:rPr>
                <w:rFonts w:ascii="Times New Roman" w:hAnsi="Times New Roman"/>
                <w:sz w:val="24"/>
                <w:szCs w:val="24"/>
              </w:rPr>
            </w:pPr>
            <w:r w:rsidRPr="00CF0DFC">
              <w:rPr>
                <w:rFonts w:ascii="Times New Roman" w:hAnsi="Times New Roman"/>
                <w:sz w:val="24"/>
                <w:szCs w:val="24"/>
              </w:rPr>
              <w:t>УТВЕРЖДЕНО</w:t>
            </w:r>
          </w:p>
          <w:p w:rsidR="00167CA1" w:rsidRPr="00CF0DFC" w:rsidRDefault="00167CA1" w:rsidP="007969F7">
            <w:pPr>
              <w:tabs>
                <w:tab w:val="left" w:pos="1372"/>
              </w:tabs>
              <w:jc w:val="both"/>
              <w:rPr>
                <w:rFonts w:ascii="Times New Roman" w:hAnsi="Times New Roman"/>
                <w:sz w:val="24"/>
                <w:szCs w:val="24"/>
              </w:rPr>
            </w:pPr>
            <w:r w:rsidRPr="00CF0DFC">
              <w:rPr>
                <w:rFonts w:ascii="Times New Roman" w:hAnsi="Times New Roman"/>
                <w:sz w:val="24"/>
                <w:szCs w:val="24"/>
              </w:rPr>
              <w:t xml:space="preserve">И.О. директора </w:t>
            </w:r>
            <w:proofErr w:type="spellStart"/>
            <w:r w:rsidRPr="00CF0DFC">
              <w:rPr>
                <w:rFonts w:ascii="Times New Roman" w:hAnsi="Times New Roman"/>
                <w:sz w:val="24"/>
                <w:szCs w:val="24"/>
              </w:rPr>
              <w:t>школы______Н.Ю</w:t>
            </w:r>
            <w:proofErr w:type="spellEnd"/>
            <w:r w:rsidRPr="00CF0DFC">
              <w:rPr>
                <w:rFonts w:ascii="Times New Roman" w:hAnsi="Times New Roman"/>
                <w:sz w:val="24"/>
                <w:szCs w:val="24"/>
              </w:rPr>
              <w:t xml:space="preserve">. </w:t>
            </w:r>
            <w:proofErr w:type="spellStart"/>
            <w:r w:rsidRPr="00CF0DFC">
              <w:rPr>
                <w:rFonts w:ascii="Times New Roman" w:hAnsi="Times New Roman"/>
                <w:sz w:val="24"/>
                <w:szCs w:val="24"/>
              </w:rPr>
              <w:t>Дюрина</w:t>
            </w:r>
            <w:proofErr w:type="spellEnd"/>
          </w:p>
          <w:p w:rsidR="00167CA1" w:rsidRPr="00CF0DFC" w:rsidRDefault="00167CA1" w:rsidP="007969F7">
            <w:pPr>
              <w:tabs>
                <w:tab w:val="left" w:pos="1372"/>
              </w:tabs>
              <w:jc w:val="both"/>
              <w:rPr>
                <w:rFonts w:ascii="Times New Roman" w:hAnsi="Times New Roman"/>
                <w:sz w:val="24"/>
                <w:szCs w:val="24"/>
              </w:rPr>
            </w:pPr>
            <w:r w:rsidRPr="00CF0DFC">
              <w:rPr>
                <w:rFonts w:ascii="Times New Roman" w:hAnsi="Times New Roman"/>
                <w:sz w:val="24"/>
                <w:szCs w:val="24"/>
              </w:rPr>
              <w:t>Введено в действие приказом</w:t>
            </w:r>
          </w:p>
          <w:p w:rsidR="00167CA1" w:rsidRPr="00CF0DFC" w:rsidRDefault="00167CA1" w:rsidP="007969F7">
            <w:pPr>
              <w:tabs>
                <w:tab w:val="left" w:pos="1372"/>
              </w:tabs>
              <w:jc w:val="both"/>
              <w:rPr>
                <w:rFonts w:ascii="Times New Roman" w:hAnsi="Times New Roman"/>
                <w:sz w:val="24"/>
                <w:szCs w:val="24"/>
              </w:rPr>
            </w:pPr>
            <w:r w:rsidRPr="00CF0DFC">
              <w:rPr>
                <w:rFonts w:ascii="Times New Roman" w:hAnsi="Times New Roman"/>
                <w:sz w:val="24"/>
                <w:szCs w:val="24"/>
              </w:rPr>
              <w:t>№ 80 от 30.08.2022 г.</w:t>
            </w:r>
          </w:p>
        </w:tc>
      </w:tr>
    </w:tbl>
    <w:p w:rsidR="00A41AB7" w:rsidRPr="00CF0DFC" w:rsidRDefault="00A41AB7" w:rsidP="00A41AB7">
      <w:pPr>
        <w:spacing w:after="0" w:line="240" w:lineRule="auto"/>
        <w:rPr>
          <w:rFonts w:ascii="Times New Roman" w:hAnsi="Times New Roman"/>
          <w:sz w:val="24"/>
          <w:szCs w:val="24"/>
        </w:rPr>
      </w:pPr>
    </w:p>
    <w:p w:rsidR="00A41AB7" w:rsidRPr="00CF0DFC" w:rsidRDefault="00A41AB7" w:rsidP="00A41AB7">
      <w:pPr>
        <w:spacing w:after="0" w:line="240" w:lineRule="auto"/>
        <w:rPr>
          <w:rFonts w:ascii="Times New Roman" w:hAnsi="Times New Roman"/>
          <w:sz w:val="24"/>
          <w:szCs w:val="24"/>
        </w:rPr>
      </w:pPr>
    </w:p>
    <w:p w:rsidR="00A41AB7" w:rsidRPr="00CF0DFC" w:rsidRDefault="00A41AB7" w:rsidP="00A41AB7">
      <w:pPr>
        <w:spacing w:after="0" w:line="240" w:lineRule="auto"/>
        <w:rPr>
          <w:rFonts w:ascii="Times New Roman" w:hAnsi="Times New Roman"/>
          <w:sz w:val="24"/>
          <w:szCs w:val="24"/>
        </w:rPr>
      </w:pPr>
    </w:p>
    <w:p w:rsidR="00A41AB7" w:rsidRPr="00CF0DFC" w:rsidRDefault="00A41AB7" w:rsidP="00A41AB7">
      <w:pPr>
        <w:spacing w:after="0" w:line="240" w:lineRule="auto"/>
        <w:rPr>
          <w:rFonts w:ascii="Times New Roman" w:hAnsi="Times New Roman"/>
          <w:sz w:val="24"/>
          <w:szCs w:val="24"/>
        </w:rPr>
      </w:pPr>
    </w:p>
    <w:p w:rsidR="00A41AB7" w:rsidRPr="00CF0DFC" w:rsidRDefault="00A41AB7" w:rsidP="00F13A2A">
      <w:pPr>
        <w:spacing w:after="0" w:line="240" w:lineRule="auto"/>
        <w:jc w:val="center"/>
        <w:rPr>
          <w:rFonts w:ascii="Times New Roman" w:hAnsi="Times New Roman"/>
          <w:sz w:val="24"/>
          <w:szCs w:val="24"/>
        </w:rPr>
      </w:pPr>
    </w:p>
    <w:p w:rsidR="00A41AB7" w:rsidRPr="00CF0DFC" w:rsidRDefault="00A41AB7" w:rsidP="00F13A2A">
      <w:pPr>
        <w:spacing w:after="0" w:line="240" w:lineRule="auto"/>
        <w:jc w:val="center"/>
        <w:outlineLvl w:val="0"/>
        <w:rPr>
          <w:rFonts w:ascii="Times New Roman" w:hAnsi="Times New Roman"/>
          <w:b/>
          <w:sz w:val="24"/>
          <w:szCs w:val="24"/>
        </w:rPr>
      </w:pPr>
      <w:r w:rsidRPr="00CF0DFC">
        <w:rPr>
          <w:rFonts w:ascii="Times New Roman" w:hAnsi="Times New Roman"/>
          <w:b/>
          <w:sz w:val="24"/>
          <w:szCs w:val="24"/>
        </w:rPr>
        <w:t>Рабочая программа</w:t>
      </w:r>
    </w:p>
    <w:p w:rsidR="00A41AB7" w:rsidRPr="00CF0DFC" w:rsidRDefault="00A41AB7" w:rsidP="00F13A2A">
      <w:pPr>
        <w:spacing w:after="0" w:line="240" w:lineRule="auto"/>
        <w:jc w:val="center"/>
        <w:rPr>
          <w:rFonts w:ascii="Times New Roman" w:hAnsi="Times New Roman"/>
          <w:b/>
          <w:sz w:val="24"/>
          <w:szCs w:val="24"/>
        </w:rPr>
      </w:pPr>
      <w:r w:rsidRPr="00CF0DFC">
        <w:rPr>
          <w:rFonts w:ascii="Times New Roman" w:hAnsi="Times New Roman"/>
          <w:b/>
          <w:sz w:val="24"/>
          <w:szCs w:val="24"/>
        </w:rPr>
        <w:t>дополнительного образования</w:t>
      </w:r>
    </w:p>
    <w:p w:rsidR="00A41AB7" w:rsidRPr="00CF0DFC" w:rsidRDefault="00A41AB7" w:rsidP="00F13A2A">
      <w:pPr>
        <w:spacing w:after="0" w:line="240" w:lineRule="auto"/>
        <w:jc w:val="center"/>
        <w:rPr>
          <w:rFonts w:ascii="Times New Roman" w:hAnsi="Times New Roman"/>
          <w:b/>
          <w:sz w:val="24"/>
          <w:szCs w:val="24"/>
        </w:rPr>
      </w:pPr>
      <w:r w:rsidRPr="00CF0DFC">
        <w:rPr>
          <w:rFonts w:ascii="Times New Roman" w:hAnsi="Times New Roman"/>
          <w:b/>
          <w:sz w:val="24"/>
          <w:szCs w:val="24"/>
        </w:rPr>
        <w:t>по аэробике</w:t>
      </w:r>
    </w:p>
    <w:p w:rsidR="00A41AB7" w:rsidRPr="00CF0DFC" w:rsidRDefault="00A41AB7" w:rsidP="00A41AB7">
      <w:pPr>
        <w:spacing w:after="0" w:line="240" w:lineRule="auto"/>
        <w:jc w:val="center"/>
        <w:rPr>
          <w:rFonts w:ascii="Times New Roman" w:hAnsi="Times New Roman"/>
          <w:sz w:val="24"/>
          <w:szCs w:val="24"/>
        </w:rPr>
      </w:pPr>
      <w:r w:rsidRPr="00CF0DFC">
        <w:rPr>
          <w:rFonts w:ascii="Times New Roman" w:hAnsi="Times New Roman"/>
          <w:sz w:val="24"/>
          <w:szCs w:val="24"/>
        </w:rPr>
        <w:t>Программа дополните</w:t>
      </w:r>
      <w:r w:rsidR="00D866F9" w:rsidRPr="00CF0DFC">
        <w:rPr>
          <w:rFonts w:ascii="Times New Roman" w:hAnsi="Times New Roman"/>
          <w:sz w:val="24"/>
          <w:szCs w:val="24"/>
        </w:rPr>
        <w:t>льного образования детей 10 – 11</w:t>
      </w:r>
      <w:r w:rsidRPr="00CF0DFC">
        <w:rPr>
          <w:rFonts w:ascii="Times New Roman" w:hAnsi="Times New Roman"/>
          <w:sz w:val="24"/>
          <w:szCs w:val="24"/>
        </w:rPr>
        <w:t xml:space="preserve"> лет</w:t>
      </w:r>
    </w:p>
    <w:p w:rsidR="00A41AB7" w:rsidRPr="00CF0DFC" w:rsidRDefault="005D730C" w:rsidP="00A41AB7">
      <w:pPr>
        <w:spacing w:after="0" w:line="240" w:lineRule="auto"/>
        <w:jc w:val="center"/>
        <w:rPr>
          <w:rFonts w:ascii="Times New Roman" w:hAnsi="Times New Roman"/>
          <w:sz w:val="24"/>
          <w:szCs w:val="24"/>
        </w:rPr>
      </w:pPr>
      <w:r w:rsidRPr="00CF0DFC">
        <w:rPr>
          <w:rFonts w:ascii="Times New Roman" w:hAnsi="Times New Roman"/>
          <w:sz w:val="24"/>
          <w:szCs w:val="24"/>
        </w:rPr>
        <w:t>Срок реализации – 1 год</w:t>
      </w:r>
    </w:p>
    <w:p w:rsidR="00A41AB7" w:rsidRPr="00CF0DFC" w:rsidRDefault="00A41AB7" w:rsidP="00A41AB7">
      <w:pPr>
        <w:spacing w:after="0" w:line="240" w:lineRule="auto"/>
        <w:jc w:val="center"/>
        <w:rPr>
          <w:rFonts w:ascii="Times New Roman" w:hAnsi="Times New Roman"/>
          <w:b/>
          <w:sz w:val="24"/>
          <w:szCs w:val="24"/>
        </w:rPr>
      </w:pPr>
    </w:p>
    <w:p w:rsidR="00A41AB7" w:rsidRPr="00CF0DFC" w:rsidRDefault="00A41AB7" w:rsidP="00A41AB7">
      <w:pPr>
        <w:spacing w:after="0" w:line="240" w:lineRule="auto"/>
        <w:jc w:val="center"/>
        <w:rPr>
          <w:rFonts w:ascii="Times New Roman" w:hAnsi="Times New Roman"/>
          <w:b/>
          <w:sz w:val="24"/>
          <w:szCs w:val="24"/>
        </w:rPr>
      </w:pPr>
    </w:p>
    <w:p w:rsidR="00A41AB7" w:rsidRPr="00CF0DFC" w:rsidRDefault="00A41AB7" w:rsidP="00A41AB7">
      <w:pPr>
        <w:spacing w:after="0" w:line="240" w:lineRule="auto"/>
        <w:rPr>
          <w:rFonts w:ascii="Times New Roman" w:hAnsi="Times New Roman"/>
          <w:b/>
          <w:sz w:val="24"/>
          <w:szCs w:val="24"/>
        </w:rPr>
      </w:pPr>
    </w:p>
    <w:p w:rsidR="00A41AB7" w:rsidRPr="00CF0DFC" w:rsidRDefault="00A41AB7" w:rsidP="00A41AB7">
      <w:pPr>
        <w:spacing w:after="0" w:line="240" w:lineRule="auto"/>
        <w:jc w:val="center"/>
        <w:rPr>
          <w:rFonts w:ascii="Times New Roman" w:hAnsi="Times New Roman"/>
          <w:sz w:val="24"/>
          <w:szCs w:val="24"/>
        </w:rPr>
      </w:pPr>
      <w:r w:rsidRPr="00CF0DFC">
        <w:rPr>
          <w:rFonts w:ascii="Times New Roman" w:hAnsi="Times New Roman"/>
          <w:sz w:val="24"/>
          <w:szCs w:val="24"/>
        </w:rPr>
        <w:t xml:space="preserve">                                                                                                                                                                                                      </w:t>
      </w:r>
    </w:p>
    <w:p w:rsidR="00A41AB7" w:rsidRPr="00CF0DFC" w:rsidRDefault="00A41AB7" w:rsidP="00A41AB7">
      <w:pPr>
        <w:spacing w:after="0" w:line="240" w:lineRule="auto"/>
        <w:jc w:val="center"/>
        <w:rPr>
          <w:rFonts w:ascii="Times New Roman" w:hAnsi="Times New Roman"/>
          <w:sz w:val="24"/>
          <w:szCs w:val="24"/>
        </w:rPr>
      </w:pPr>
      <w:r w:rsidRPr="00CF0DFC">
        <w:rPr>
          <w:rFonts w:ascii="Times New Roman" w:hAnsi="Times New Roman"/>
          <w:sz w:val="24"/>
          <w:szCs w:val="24"/>
        </w:rPr>
        <w:t xml:space="preserve">                                                                                                                                                  </w:t>
      </w:r>
      <w:r w:rsidR="00F13A2A" w:rsidRPr="00CF0DFC">
        <w:rPr>
          <w:rFonts w:ascii="Times New Roman" w:hAnsi="Times New Roman"/>
          <w:sz w:val="24"/>
          <w:szCs w:val="24"/>
        </w:rPr>
        <w:t xml:space="preserve">               </w:t>
      </w:r>
      <w:r w:rsidRPr="00CF0DFC">
        <w:rPr>
          <w:rFonts w:ascii="Times New Roman" w:hAnsi="Times New Roman"/>
          <w:sz w:val="24"/>
          <w:szCs w:val="24"/>
        </w:rPr>
        <w:t xml:space="preserve">Рабочую программу составила:    </w:t>
      </w:r>
    </w:p>
    <w:p w:rsidR="00A41AB7" w:rsidRPr="00CF0DFC" w:rsidRDefault="00A41AB7" w:rsidP="00A41AB7">
      <w:pPr>
        <w:spacing w:after="0" w:line="240" w:lineRule="auto"/>
        <w:jc w:val="center"/>
        <w:rPr>
          <w:rFonts w:ascii="Times New Roman" w:hAnsi="Times New Roman"/>
          <w:sz w:val="24"/>
          <w:szCs w:val="24"/>
        </w:rPr>
      </w:pPr>
      <w:r w:rsidRPr="00CF0DFC">
        <w:rPr>
          <w:rFonts w:ascii="Times New Roman" w:hAnsi="Times New Roman"/>
          <w:sz w:val="24"/>
          <w:szCs w:val="24"/>
        </w:rPr>
        <w:t xml:space="preserve">                                                                                                          </w:t>
      </w:r>
      <w:r w:rsidR="00F13A2A" w:rsidRPr="00CF0DFC">
        <w:rPr>
          <w:rFonts w:ascii="Times New Roman" w:hAnsi="Times New Roman"/>
          <w:sz w:val="24"/>
          <w:szCs w:val="24"/>
        </w:rPr>
        <w:t xml:space="preserve">                             </w:t>
      </w:r>
      <w:proofErr w:type="spellStart"/>
      <w:r w:rsidRPr="00CF0DFC">
        <w:rPr>
          <w:rFonts w:ascii="Times New Roman" w:hAnsi="Times New Roman"/>
          <w:sz w:val="24"/>
          <w:szCs w:val="24"/>
        </w:rPr>
        <w:t>Исмаилова</w:t>
      </w:r>
      <w:proofErr w:type="spellEnd"/>
      <w:r w:rsidRPr="00CF0DFC">
        <w:rPr>
          <w:rFonts w:ascii="Times New Roman" w:hAnsi="Times New Roman"/>
          <w:sz w:val="24"/>
          <w:szCs w:val="24"/>
        </w:rPr>
        <w:t xml:space="preserve"> К.А.</w:t>
      </w:r>
    </w:p>
    <w:p w:rsidR="00A41AB7" w:rsidRPr="00CF0DFC" w:rsidRDefault="00A41AB7" w:rsidP="00A41AB7">
      <w:pPr>
        <w:spacing w:after="0" w:line="240" w:lineRule="auto"/>
        <w:jc w:val="center"/>
        <w:rPr>
          <w:rFonts w:ascii="Times New Roman" w:hAnsi="Times New Roman"/>
          <w:sz w:val="24"/>
          <w:szCs w:val="24"/>
        </w:rPr>
      </w:pPr>
    </w:p>
    <w:p w:rsidR="00A41AB7" w:rsidRPr="00CF0DFC" w:rsidRDefault="00A41AB7" w:rsidP="00E11B9E">
      <w:pPr>
        <w:spacing w:after="0" w:line="240" w:lineRule="auto"/>
        <w:rPr>
          <w:rFonts w:ascii="Times New Roman" w:hAnsi="Times New Roman"/>
          <w:sz w:val="24"/>
          <w:szCs w:val="24"/>
        </w:rPr>
      </w:pPr>
    </w:p>
    <w:p w:rsidR="00A41AB7" w:rsidRPr="00CF0DFC" w:rsidRDefault="00A41AB7" w:rsidP="00A41AB7">
      <w:pPr>
        <w:spacing w:after="0" w:line="240" w:lineRule="auto"/>
        <w:jc w:val="center"/>
        <w:rPr>
          <w:rFonts w:ascii="Times New Roman" w:hAnsi="Times New Roman"/>
          <w:sz w:val="24"/>
          <w:szCs w:val="24"/>
        </w:rPr>
      </w:pPr>
    </w:p>
    <w:p w:rsidR="00A41AB7" w:rsidRPr="00CF0DFC" w:rsidRDefault="00D866F9" w:rsidP="000D4BB3">
      <w:pPr>
        <w:spacing w:after="0" w:line="240" w:lineRule="auto"/>
        <w:jc w:val="center"/>
        <w:rPr>
          <w:rFonts w:ascii="Times New Roman" w:hAnsi="Times New Roman"/>
          <w:sz w:val="24"/>
          <w:szCs w:val="24"/>
        </w:rPr>
      </w:pPr>
      <w:r w:rsidRPr="00CF0DFC">
        <w:rPr>
          <w:rFonts w:ascii="Times New Roman" w:hAnsi="Times New Roman"/>
          <w:sz w:val="24"/>
          <w:szCs w:val="24"/>
        </w:rPr>
        <w:t xml:space="preserve">2022-2023 </w:t>
      </w:r>
      <w:proofErr w:type="spellStart"/>
      <w:r w:rsidRPr="00CF0DFC">
        <w:rPr>
          <w:rFonts w:ascii="Times New Roman" w:hAnsi="Times New Roman"/>
          <w:sz w:val="24"/>
          <w:szCs w:val="24"/>
        </w:rPr>
        <w:t>уч.г</w:t>
      </w:r>
      <w:proofErr w:type="spellEnd"/>
      <w:r w:rsidRPr="00CF0DFC">
        <w:rPr>
          <w:rFonts w:ascii="Times New Roman" w:hAnsi="Times New Roman"/>
          <w:sz w:val="24"/>
          <w:szCs w:val="24"/>
        </w:rPr>
        <w:t>.</w:t>
      </w:r>
    </w:p>
    <w:p w:rsidR="00F13A2A" w:rsidRPr="00CF0DFC" w:rsidRDefault="00F13A2A" w:rsidP="000D4BB3">
      <w:pPr>
        <w:spacing w:after="0" w:line="240" w:lineRule="auto"/>
        <w:jc w:val="center"/>
        <w:rPr>
          <w:rFonts w:ascii="Times New Roman" w:hAnsi="Times New Roman"/>
          <w:sz w:val="24"/>
          <w:szCs w:val="24"/>
        </w:rPr>
      </w:pPr>
    </w:p>
    <w:p w:rsidR="00490505" w:rsidRPr="00CF0DFC" w:rsidRDefault="00490505" w:rsidP="00490505">
      <w:pPr>
        <w:spacing w:before="100" w:beforeAutospacing="1" w:after="75" w:line="360" w:lineRule="auto"/>
        <w:jc w:val="center"/>
        <w:outlineLvl w:val="0"/>
        <w:rPr>
          <w:rFonts w:ascii="Times New Roman" w:hAnsi="Times New Roman"/>
          <w:b/>
          <w:bCs/>
          <w:kern w:val="36"/>
          <w:sz w:val="24"/>
          <w:szCs w:val="24"/>
          <w:lang w:eastAsia="ru-RU"/>
        </w:rPr>
      </w:pPr>
      <w:r w:rsidRPr="00CF0DFC">
        <w:rPr>
          <w:rFonts w:ascii="Times New Roman" w:hAnsi="Times New Roman"/>
          <w:b/>
          <w:bCs/>
          <w:kern w:val="36"/>
          <w:sz w:val="24"/>
          <w:szCs w:val="24"/>
          <w:lang w:eastAsia="ru-RU"/>
        </w:rPr>
        <w:lastRenderedPageBreak/>
        <w:t>Пояснительная записка</w:t>
      </w:r>
    </w:p>
    <w:p w:rsidR="00490505" w:rsidRPr="00CF0DFC" w:rsidRDefault="002D4142" w:rsidP="002D4142">
      <w:pPr>
        <w:spacing w:after="0" w:line="360" w:lineRule="auto"/>
        <w:ind w:firstLine="567"/>
        <w:jc w:val="both"/>
        <w:rPr>
          <w:rFonts w:ascii="Times New Roman" w:hAnsi="Times New Roman"/>
          <w:color w:val="000000" w:themeColor="text1"/>
          <w:sz w:val="24"/>
          <w:szCs w:val="24"/>
          <w:lang w:eastAsia="ru-RU"/>
        </w:rPr>
      </w:pPr>
      <w:r w:rsidRPr="00CF0DFC">
        <w:rPr>
          <w:rFonts w:ascii="Times New Roman" w:hAnsi="Times New Roman"/>
          <w:color w:val="000000" w:themeColor="text1"/>
          <w:sz w:val="24"/>
          <w:szCs w:val="24"/>
          <w:lang w:eastAsia="ru-RU"/>
        </w:rPr>
        <w:t xml:space="preserve">  </w:t>
      </w:r>
      <w:r w:rsidR="00490505" w:rsidRPr="00CF0DFC">
        <w:rPr>
          <w:rFonts w:ascii="Times New Roman" w:hAnsi="Times New Roman"/>
          <w:color w:val="000000" w:themeColor="text1"/>
          <w:sz w:val="24"/>
          <w:szCs w:val="24"/>
          <w:lang w:eastAsia="ru-RU"/>
        </w:rPr>
        <w:t>По данным многочисленных обследований физическое развитие и здоровье детей школьного возраста в настоящее время по ряду при</w:t>
      </w:r>
      <w:r w:rsidR="002F34C8" w:rsidRPr="00CF0DFC">
        <w:rPr>
          <w:rFonts w:ascii="Times New Roman" w:hAnsi="Times New Roman"/>
          <w:color w:val="000000" w:themeColor="text1"/>
          <w:sz w:val="24"/>
          <w:szCs w:val="24"/>
          <w:lang w:eastAsia="ru-RU"/>
        </w:rPr>
        <w:t>чин значительно ухудшилось. Двух</w:t>
      </w:r>
      <w:r w:rsidR="00490505" w:rsidRPr="00CF0DFC">
        <w:rPr>
          <w:rFonts w:ascii="Times New Roman" w:hAnsi="Times New Roman"/>
          <w:color w:val="000000" w:themeColor="text1"/>
          <w:sz w:val="24"/>
          <w:szCs w:val="24"/>
          <w:lang w:eastAsia="ru-RU"/>
        </w:rPr>
        <w:t>разовых занятий физической культурой в неделю согласно школьной программе</w:t>
      </w:r>
      <w:r w:rsidR="00A269F1" w:rsidRPr="00CF0DFC">
        <w:rPr>
          <w:rFonts w:ascii="Times New Roman" w:hAnsi="Times New Roman"/>
          <w:color w:val="000000" w:themeColor="text1"/>
          <w:sz w:val="24"/>
          <w:szCs w:val="24"/>
          <w:lang w:eastAsia="ru-RU"/>
        </w:rPr>
        <w:t xml:space="preserve"> </w:t>
      </w:r>
      <w:r w:rsidR="00490505" w:rsidRPr="00CF0DFC">
        <w:rPr>
          <w:rFonts w:ascii="Times New Roman" w:hAnsi="Times New Roman"/>
          <w:color w:val="000000" w:themeColor="text1"/>
          <w:sz w:val="24"/>
          <w:szCs w:val="24"/>
          <w:lang w:eastAsia="ru-RU"/>
        </w:rPr>
        <w:t>для поддержания и развития физического состояния школьников явно не достаточно. В данной ситуации наиболее актуально введение  программ</w:t>
      </w:r>
      <w:r w:rsidR="00C27847" w:rsidRPr="00CF0DFC">
        <w:rPr>
          <w:rFonts w:ascii="Times New Roman" w:hAnsi="Times New Roman"/>
          <w:color w:val="000000" w:themeColor="text1"/>
          <w:sz w:val="24"/>
          <w:szCs w:val="24"/>
          <w:lang w:eastAsia="ru-RU"/>
        </w:rPr>
        <w:t xml:space="preserve"> дополнительного образования </w:t>
      </w:r>
      <w:r w:rsidR="00490505" w:rsidRPr="00CF0DFC">
        <w:rPr>
          <w:rFonts w:ascii="Times New Roman" w:hAnsi="Times New Roman"/>
          <w:color w:val="000000" w:themeColor="text1"/>
          <w:sz w:val="24"/>
          <w:szCs w:val="24"/>
          <w:lang w:eastAsia="ru-RU"/>
        </w:rPr>
        <w:t xml:space="preserve">спортивно-оздоровительного направления. </w:t>
      </w:r>
    </w:p>
    <w:p w:rsidR="000D4BB3" w:rsidRPr="00CF0DFC" w:rsidRDefault="00E147B6" w:rsidP="002D4142">
      <w:pPr>
        <w:spacing w:after="0" w:line="288" w:lineRule="auto"/>
        <w:ind w:left="284" w:firstLine="425"/>
        <w:jc w:val="both"/>
        <w:rPr>
          <w:rFonts w:ascii="Times New Roman" w:hAnsi="Times New Roman"/>
          <w:sz w:val="24"/>
          <w:szCs w:val="24"/>
        </w:rPr>
      </w:pPr>
      <w:r w:rsidRPr="00CF0DFC">
        <w:rPr>
          <w:rFonts w:ascii="Times New Roman" w:hAnsi="Times New Roman"/>
          <w:sz w:val="24"/>
          <w:szCs w:val="24"/>
        </w:rPr>
        <w:t xml:space="preserve">Данная программа является модифицированной и составлена на основе программы по спортивной аэробике по учебному пособию </w:t>
      </w:r>
      <w:proofErr w:type="spellStart"/>
      <w:r w:rsidRPr="00CF0DFC">
        <w:rPr>
          <w:rFonts w:ascii="Times New Roman" w:hAnsi="Times New Roman"/>
          <w:sz w:val="24"/>
          <w:szCs w:val="24"/>
        </w:rPr>
        <w:t>В.Ю.Давыдова</w:t>
      </w:r>
      <w:proofErr w:type="spellEnd"/>
      <w:r w:rsidRPr="00CF0DFC">
        <w:rPr>
          <w:rFonts w:ascii="Times New Roman" w:hAnsi="Times New Roman"/>
          <w:sz w:val="24"/>
          <w:szCs w:val="24"/>
        </w:rPr>
        <w:t xml:space="preserve">, А.И. </w:t>
      </w:r>
      <w:proofErr w:type="spellStart"/>
      <w:r w:rsidRPr="00CF0DFC">
        <w:rPr>
          <w:rFonts w:ascii="Times New Roman" w:hAnsi="Times New Roman"/>
          <w:sz w:val="24"/>
          <w:szCs w:val="24"/>
        </w:rPr>
        <w:t>Шамардина</w:t>
      </w:r>
      <w:proofErr w:type="spellEnd"/>
      <w:r w:rsidRPr="00CF0DFC">
        <w:rPr>
          <w:rFonts w:ascii="Times New Roman" w:hAnsi="Times New Roman"/>
          <w:sz w:val="24"/>
          <w:szCs w:val="24"/>
        </w:rPr>
        <w:t xml:space="preserve">, Г.О. Красновой «Новые </w:t>
      </w:r>
      <w:proofErr w:type="gramStart"/>
      <w:r w:rsidRPr="00CF0DFC">
        <w:rPr>
          <w:rFonts w:ascii="Times New Roman" w:hAnsi="Times New Roman"/>
          <w:sz w:val="24"/>
          <w:szCs w:val="24"/>
        </w:rPr>
        <w:t>фитнес-системы</w:t>
      </w:r>
      <w:proofErr w:type="gramEnd"/>
      <w:r w:rsidRPr="00CF0DFC">
        <w:rPr>
          <w:rFonts w:ascii="Times New Roman" w:hAnsi="Times New Roman"/>
          <w:sz w:val="24"/>
          <w:szCs w:val="24"/>
        </w:rPr>
        <w:t xml:space="preserve"> (новые направления, методики, оборудования и инвентарь)</w:t>
      </w:r>
      <w:r w:rsidR="000D4BB3" w:rsidRPr="00CF0DFC">
        <w:rPr>
          <w:rFonts w:ascii="Times New Roman" w:hAnsi="Times New Roman"/>
          <w:sz w:val="24"/>
          <w:szCs w:val="24"/>
        </w:rPr>
        <w:t xml:space="preserve">». Программа </w:t>
      </w:r>
      <w:r w:rsidRPr="00CF0DFC">
        <w:rPr>
          <w:rFonts w:ascii="Times New Roman" w:hAnsi="Times New Roman"/>
          <w:sz w:val="24"/>
          <w:szCs w:val="24"/>
        </w:rPr>
        <w:t>содержит нормативные требования по физической, специальной, хореографической подготовке, учебно-тематический план и содержание курса</w:t>
      </w:r>
      <w:r w:rsidR="000D4BB3" w:rsidRPr="00CF0DFC">
        <w:rPr>
          <w:rFonts w:ascii="Times New Roman" w:hAnsi="Times New Roman"/>
          <w:sz w:val="24"/>
          <w:szCs w:val="24"/>
        </w:rPr>
        <w:t xml:space="preserve"> и разработана на основе требований к общей общеобразовательной программе (требования определенного уровня смотров) дополнительного образования</w:t>
      </w:r>
      <w:r w:rsidR="005D730C" w:rsidRPr="00CF0DFC">
        <w:rPr>
          <w:rFonts w:ascii="Times New Roman" w:hAnsi="Times New Roman"/>
          <w:sz w:val="24"/>
          <w:szCs w:val="24"/>
        </w:rPr>
        <w:t xml:space="preserve"> </w:t>
      </w:r>
      <w:proofErr w:type="gramStart"/>
      <w:r w:rsidR="005D730C" w:rsidRPr="00CF0DFC">
        <w:rPr>
          <w:rFonts w:ascii="Times New Roman" w:hAnsi="Times New Roman"/>
          <w:sz w:val="24"/>
          <w:szCs w:val="24"/>
        </w:rPr>
        <w:t>для</w:t>
      </w:r>
      <w:proofErr w:type="gramEnd"/>
      <w:r w:rsidR="005D730C" w:rsidRPr="00CF0DFC">
        <w:rPr>
          <w:rFonts w:ascii="Times New Roman" w:hAnsi="Times New Roman"/>
          <w:sz w:val="24"/>
          <w:szCs w:val="24"/>
        </w:rPr>
        <w:t xml:space="preserve"> обучающихся.</w:t>
      </w:r>
    </w:p>
    <w:p w:rsidR="000D4BB3" w:rsidRPr="00CF0DFC" w:rsidRDefault="000D4BB3" w:rsidP="002D4142">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Программа «Аэробика» является инновационным общеобразовательным программным документом для школьных учреждений, подготовленных с учетом новейших достижений науки и практики отечественного и зарубежного школьного образования. Программа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от 17 декабря 2013г №1897), а также со следующими нормативными документами:</w:t>
      </w:r>
    </w:p>
    <w:p w:rsidR="000D4BB3" w:rsidRPr="00CF0DFC" w:rsidRDefault="000D4BB3" w:rsidP="000D4BB3">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Федеральным законом «Об образовании в Российской Федерации»;</w:t>
      </w:r>
    </w:p>
    <w:p w:rsidR="000D4BB3" w:rsidRPr="00CF0DFC" w:rsidRDefault="000D4BB3" w:rsidP="000D4BB3">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Концепцией модернизации российского образования</w:t>
      </w:r>
    </w:p>
    <w:p w:rsidR="000D4BB3" w:rsidRPr="00CF0DFC" w:rsidRDefault="000D4BB3" w:rsidP="000D4BB3">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Концепцией школьного воспитания</w:t>
      </w:r>
    </w:p>
    <w:p w:rsidR="000D4BB3" w:rsidRPr="00CF0DFC" w:rsidRDefault="000D4BB3" w:rsidP="000D4BB3">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СанПиН 2.4.1.3049-13</w:t>
      </w:r>
    </w:p>
    <w:p w:rsidR="00E147B6" w:rsidRPr="00CF0DFC" w:rsidRDefault="00C27847" w:rsidP="00C27847">
      <w:pPr>
        <w:widowControl w:val="0"/>
        <w:shd w:val="clear" w:color="auto" w:fill="FFFFFF"/>
        <w:tabs>
          <w:tab w:val="left" w:pos="533"/>
        </w:tabs>
        <w:autoSpaceDE w:val="0"/>
        <w:autoSpaceDN w:val="0"/>
        <w:adjustRightInd w:val="0"/>
        <w:spacing w:before="5" w:after="0"/>
        <w:ind w:right="-1"/>
        <w:jc w:val="both"/>
        <w:rPr>
          <w:rFonts w:ascii="Times New Roman" w:hAnsi="Times New Roman"/>
          <w:sz w:val="24"/>
          <w:szCs w:val="24"/>
        </w:rPr>
      </w:pPr>
      <w:r w:rsidRPr="00CF0DFC">
        <w:rPr>
          <w:rFonts w:ascii="Times New Roman" w:hAnsi="Times New Roman"/>
          <w:sz w:val="24"/>
          <w:szCs w:val="24"/>
        </w:rPr>
        <w:t xml:space="preserve">       </w:t>
      </w:r>
      <w:r w:rsidR="00E147B6" w:rsidRPr="00CF0DFC">
        <w:rPr>
          <w:rFonts w:ascii="Times New Roman" w:hAnsi="Times New Roman"/>
          <w:sz w:val="24"/>
          <w:szCs w:val="24"/>
        </w:rPr>
        <w:t>Занятия п</w:t>
      </w:r>
      <w:r w:rsidR="00E550AC" w:rsidRPr="00CF0DFC">
        <w:rPr>
          <w:rFonts w:ascii="Times New Roman" w:hAnsi="Times New Roman"/>
          <w:sz w:val="24"/>
          <w:szCs w:val="24"/>
        </w:rPr>
        <w:t xml:space="preserve">о аэробике </w:t>
      </w:r>
      <w:r w:rsidR="00E147B6" w:rsidRPr="00CF0DFC">
        <w:rPr>
          <w:rFonts w:ascii="Times New Roman" w:hAnsi="Times New Roman"/>
          <w:sz w:val="24"/>
          <w:szCs w:val="24"/>
        </w:rPr>
        <w:t xml:space="preserve">позволят повысить мотивацию к занятиям физической культурой, качественнее усвоить необходимые знания, двигательные умения, навыки, способы физкультурной и спортивной деятельности средствами аэробики. </w:t>
      </w:r>
    </w:p>
    <w:p w:rsidR="00490505" w:rsidRPr="00CF0DFC" w:rsidRDefault="00490505" w:rsidP="00490505">
      <w:pPr>
        <w:spacing w:after="0" w:line="360" w:lineRule="auto"/>
        <w:jc w:val="both"/>
        <w:rPr>
          <w:rFonts w:ascii="Times New Roman" w:hAnsi="Times New Roman"/>
          <w:color w:val="000000" w:themeColor="text1"/>
          <w:sz w:val="24"/>
          <w:szCs w:val="24"/>
          <w:lang w:eastAsia="ru-RU"/>
        </w:rPr>
      </w:pPr>
      <w:r w:rsidRPr="00CF0DFC">
        <w:rPr>
          <w:rFonts w:ascii="Times New Roman" w:hAnsi="Times New Roman"/>
          <w:color w:val="000000" w:themeColor="text1"/>
          <w:sz w:val="24"/>
          <w:szCs w:val="24"/>
          <w:lang w:eastAsia="ru-RU"/>
        </w:rPr>
        <w:t xml:space="preserve">      П</w:t>
      </w:r>
      <w:r w:rsidR="000D4BB3" w:rsidRPr="00CF0DFC">
        <w:rPr>
          <w:rFonts w:ascii="Times New Roman" w:hAnsi="Times New Roman"/>
          <w:color w:val="000000" w:themeColor="text1"/>
          <w:sz w:val="24"/>
          <w:szCs w:val="24"/>
          <w:lang w:eastAsia="ru-RU"/>
        </w:rPr>
        <w:t xml:space="preserve">рограмма </w:t>
      </w:r>
      <w:r w:rsidRPr="00CF0DFC">
        <w:rPr>
          <w:rFonts w:ascii="Times New Roman" w:hAnsi="Times New Roman"/>
          <w:color w:val="000000" w:themeColor="text1"/>
          <w:sz w:val="24"/>
          <w:szCs w:val="24"/>
          <w:lang w:eastAsia="ru-RU"/>
        </w:rPr>
        <w:t xml:space="preserve"> «Аэробика» включает различные  виды двигательной активности.  Подвижные игры, ритмические и фитнес занятия оказывают благотворное влияние на рост, развитие и укрепление костно-связочного аппарата, мышечной системы, на формирование правильной осанки детей.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w:t>
      </w:r>
      <w:r w:rsidR="00A269F1" w:rsidRPr="00CF0DFC">
        <w:rPr>
          <w:rFonts w:ascii="Times New Roman" w:hAnsi="Times New Roman"/>
          <w:color w:val="000000"/>
          <w:sz w:val="24"/>
          <w:szCs w:val="24"/>
          <w:lang w:eastAsia="ru-RU"/>
        </w:rPr>
        <w:t xml:space="preserve"> </w:t>
      </w:r>
      <w:proofErr w:type="gramStart"/>
      <w:r w:rsidR="00A269F1" w:rsidRPr="00CF0DFC">
        <w:rPr>
          <w:rFonts w:ascii="Times New Roman" w:hAnsi="Times New Roman"/>
          <w:color w:val="000000"/>
          <w:sz w:val="24"/>
          <w:szCs w:val="24"/>
          <w:lang w:eastAsia="ru-RU"/>
        </w:rPr>
        <w:t>обу</w:t>
      </w:r>
      <w:r w:rsidRPr="00CF0DFC">
        <w:rPr>
          <w:rFonts w:ascii="Times New Roman" w:hAnsi="Times New Roman"/>
          <w:color w:val="000000"/>
          <w:sz w:val="24"/>
          <w:szCs w:val="24"/>
          <w:lang w:eastAsia="ru-RU"/>
        </w:rPr>
        <w:t>ча</w:t>
      </w:r>
      <w:r w:rsidR="00A269F1" w:rsidRPr="00CF0DFC">
        <w:rPr>
          <w:rFonts w:ascii="Times New Roman" w:hAnsi="Times New Roman"/>
          <w:color w:val="000000"/>
          <w:sz w:val="24"/>
          <w:szCs w:val="24"/>
          <w:lang w:eastAsia="ru-RU"/>
        </w:rPr>
        <w:t>ю</w:t>
      </w:r>
      <w:r w:rsidRPr="00CF0DFC">
        <w:rPr>
          <w:rFonts w:ascii="Times New Roman" w:hAnsi="Times New Roman"/>
          <w:color w:val="000000"/>
          <w:sz w:val="24"/>
          <w:szCs w:val="24"/>
          <w:lang w:eastAsia="ru-RU"/>
        </w:rPr>
        <w:t>щимися</w:t>
      </w:r>
      <w:proofErr w:type="gramEnd"/>
      <w:r w:rsidRPr="00CF0DFC">
        <w:rPr>
          <w:rFonts w:ascii="Times New Roman" w:hAnsi="Times New Roman"/>
          <w:color w:val="000000"/>
          <w:sz w:val="24"/>
          <w:szCs w:val="24"/>
          <w:lang w:eastAsia="ru-RU"/>
        </w:rPr>
        <w:t xml:space="preserve">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r w:rsidRPr="00CF0DFC">
        <w:rPr>
          <w:rFonts w:ascii="Times New Roman" w:hAnsi="Times New Roman"/>
          <w:sz w:val="24"/>
          <w:szCs w:val="24"/>
        </w:rPr>
        <w:t xml:space="preserve">  </w:t>
      </w:r>
    </w:p>
    <w:p w:rsidR="00AA2CAF" w:rsidRPr="00CF0DFC" w:rsidRDefault="00490505" w:rsidP="00AA2CAF">
      <w:pPr>
        <w:spacing w:after="0" w:line="360" w:lineRule="auto"/>
        <w:ind w:firstLine="567"/>
        <w:jc w:val="both"/>
        <w:rPr>
          <w:rFonts w:ascii="Times New Roman" w:hAnsi="Times New Roman"/>
          <w:sz w:val="24"/>
          <w:szCs w:val="24"/>
        </w:rPr>
      </w:pPr>
      <w:r w:rsidRPr="00CF0DFC">
        <w:rPr>
          <w:rFonts w:ascii="Times New Roman" w:hAnsi="Times New Roman"/>
          <w:sz w:val="24"/>
          <w:szCs w:val="24"/>
        </w:rPr>
        <w:t xml:space="preserve">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w:t>
      </w:r>
      <w:proofErr w:type="gramStart"/>
      <w:r w:rsidRPr="00CF0DFC">
        <w:rPr>
          <w:rFonts w:ascii="Times New Roman" w:hAnsi="Times New Roman"/>
          <w:sz w:val="24"/>
          <w:szCs w:val="24"/>
        </w:rPr>
        <w:t>фитнес-программ</w:t>
      </w:r>
      <w:proofErr w:type="gramEnd"/>
      <w:r w:rsidRPr="00CF0DFC">
        <w:rPr>
          <w:rFonts w:ascii="Times New Roman" w:hAnsi="Times New Roman"/>
          <w:sz w:val="24"/>
          <w:szCs w:val="24"/>
        </w:rPr>
        <w:t xml:space="preserve">, настоящая программа обладает значительной </w:t>
      </w:r>
      <w:r w:rsidR="00AA2CAF" w:rsidRPr="00CF0DFC">
        <w:rPr>
          <w:rFonts w:ascii="Times New Roman" w:hAnsi="Times New Roman"/>
          <w:b/>
          <w:sz w:val="24"/>
          <w:szCs w:val="24"/>
        </w:rPr>
        <w:t>новизной:</w:t>
      </w:r>
    </w:p>
    <w:p w:rsidR="00490505" w:rsidRPr="00CF0DFC" w:rsidRDefault="00AA2CAF" w:rsidP="00AA2CAF">
      <w:pPr>
        <w:spacing w:after="0" w:line="360" w:lineRule="auto"/>
        <w:jc w:val="both"/>
        <w:rPr>
          <w:rFonts w:ascii="Times New Roman" w:hAnsi="Times New Roman"/>
          <w:sz w:val="24"/>
          <w:szCs w:val="24"/>
        </w:rPr>
      </w:pPr>
      <w:r w:rsidRPr="00CF0DFC">
        <w:rPr>
          <w:rFonts w:ascii="Times New Roman" w:hAnsi="Times New Roman"/>
          <w:sz w:val="24"/>
          <w:szCs w:val="24"/>
        </w:rPr>
        <w:lastRenderedPageBreak/>
        <w:t>п</w:t>
      </w:r>
      <w:r w:rsidR="00490505" w:rsidRPr="00CF0DFC">
        <w:rPr>
          <w:rFonts w:ascii="Times New Roman" w:hAnsi="Times New Roman"/>
          <w:sz w:val="24"/>
          <w:szCs w:val="24"/>
        </w:rPr>
        <w:t>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музыкально-ритмической доминантой, а также занятий, направленных на развитие физических каче</w:t>
      </w:r>
      <w:proofErr w:type="gramStart"/>
      <w:r w:rsidR="00490505" w:rsidRPr="00CF0DFC">
        <w:rPr>
          <w:rFonts w:ascii="Times New Roman" w:hAnsi="Times New Roman"/>
          <w:sz w:val="24"/>
          <w:szCs w:val="24"/>
        </w:rPr>
        <w:t xml:space="preserve">ств </w:t>
      </w:r>
      <w:r w:rsidR="00A269F1" w:rsidRPr="00CF0DFC">
        <w:rPr>
          <w:rFonts w:ascii="Times New Roman" w:hAnsi="Times New Roman"/>
          <w:sz w:val="24"/>
          <w:szCs w:val="24"/>
        </w:rPr>
        <w:t xml:space="preserve"> </w:t>
      </w:r>
      <w:r w:rsidR="00490505" w:rsidRPr="00CF0DFC">
        <w:rPr>
          <w:rFonts w:ascii="Times New Roman" w:hAnsi="Times New Roman"/>
          <w:sz w:val="24"/>
          <w:szCs w:val="24"/>
        </w:rPr>
        <w:t>шк</w:t>
      </w:r>
      <w:proofErr w:type="gramEnd"/>
      <w:r w:rsidR="00490505" w:rsidRPr="00CF0DFC">
        <w:rPr>
          <w:rFonts w:ascii="Times New Roman" w:hAnsi="Times New Roman"/>
          <w:sz w:val="24"/>
          <w:szCs w:val="24"/>
        </w:rPr>
        <w:t>ольников и повыше</w:t>
      </w:r>
      <w:r w:rsidR="00C27847" w:rsidRPr="00CF0DFC">
        <w:rPr>
          <w:rFonts w:ascii="Times New Roman" w:hAnsi="Times New Roman"/>
          <w:sz w:val="24"/>
          <w:szCs w:val="24"/>
        </w:rPr>
        <w:t xml:space="preserve">ния их уровня осведомленности на </w:t>
      </w:r>
      <w:r w:rsidR="00490505" w:rsidRPr="00CF0DFC">
        <w:rPr>
          <w:rFonts w:ascii="Times New Roman" w:hAnsi="Times New Roman"/>
          <w:sz w:val="24"/>
          <w:szCs w:val="24"/>
        </w:rPr>
        <w:t xml:space="preserve"> уровне развития современного массового спорта.</w:t>
      </w:r>
    </w:p>
    <w:p w:rsidR="00AA2CAF" w:rsidRPr="00CF0DFC" w:rsidRDefault="00AA2CAF" w:rsidP="00AA2CAF">
      <w:pPr>
        <w:spacing w:after="0" w:line="288" w:lineRule="auto"/>
        <w:ind w:left="284" w:firstLine="425"/>
        <w:jc w:val="both"/>
        <w:rPr>
          <w:rFonts w:ascii="Times New Roman" w:eastAsia="Times New Roman" w:hAnsi="Times New Roman"/>
          <w:b/>
          <w:bCs/>
          <w:sz w:val="24"/>
          <w:szCs w:val="24"/>
          <w:lang w:eastAsia="ru-RU"/>
        </w:rPr>
      </w:pPr>
      <w:r w:rsidRPr="00CF0DFC">
        <w:rPr>
          <w:rFonts w:ascii="Times New Roman" w:eastAsia="Times New Roman" w:hAnsi="Times New Roman"/>
          <w:b/>
          <w:bCs/>
          <w:sz w:val="24"/>
          <w:szCs w:val="24"/>
          <w:lang w:eastAsia="ru-RU"/>
        </w:rPr>
        <w:t>Актуальность программы</w:t>
      </w:r>
      <w:r w:rsidRPr="00CF0DFC">
        <w:rPr>
          <w:rFonts w:ascii="Times New Roman" w:eastAsia="Times New Roman" w:hAnsi="Times New Roman"/>
          <w:bCs/>
          <w:sz w:val="24"/>
          <w:szCs w:val="24"/>
          <w:lang w:eastAsia="ru-RU"/>
        </w:rPr>
        <w:t xml:space="preserve"> ориентирована, во-первых, на всестороннее развитие личности ребенка, его неповторимой индивидуальности; во-вторых, обусловлена возможностью предоставления ребенку соответствующих условий для удовлетворения разнообразных интересов, склонностей, развития творческих способностей, т.к. предмет ритмика обладает большим потенциалом  эмоционального, психологического, социального воздействия. Оно способно оказывать мощное влияние на развитие личностных качеств детей, тех, которые могут быть сформированы в совместной музыкально-творческой деятельности. К ним</w:t>
      </w:r>
      <w:r w:rsidR="00E147B6"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 xml:space="preserve"> в первую очередь</w:t>
      </w:r>
      <w:r w:rsidR="00E147B6"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 xml:space="preserve"> следует отнести способность к импровизации, спонтанность, гибкую и тонкую эмоциональность, навыки невербального общения, умение сотрудничать и взаимодействовать, решать задачи и проблемы творчески, а затем умение находить в музыке  и движениях средства гармонизации своего внутреннего мира.</w:t>
      </w:r>
    </w:p>
    <w:p w:rsidR="00AA2CAF" w:rsidRPr="00CF0DFC" w:rsidRDefault="00AA2CAF" w:rsidP="00AA2CAF">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
          <w:bCs/>
          <w:sz w:val="24"/>
          <w:szCs w:val="24"/>
          <w:lang w:eastAsia="ru-RU"/>
        </w:rPr>
        <w:t>Направление деятельности:</w:t>
      </w:r>
      <w:r w:rsidRPr="00CF0DFC">
        <w:rPr>
          <w:rFonts w:ascii="Times New Roman" w:eastAsia="Times New Roman" w:hAnsi="Times New Roman"/>
          <w:bCs/>
          <w:sz w:val="24"/>
          <w:szCs w:val="24"/>
          <w:lang w:eastAsia="ru-RU"/>
        </w:rPr>
        <w:t xml:space="preserve"> спортивно-физкультурное.</w:t>
      </w:r>
    </w:p>
    <w:p w:rsidR="005F10CD" w:rsidRPr="00CF0DFC" w:rsidRDefault="00AA2CAF" w:rsidP="00C27847">
      <w:pPr>
        <w:spacing w:after="0" w:line="288" w:lineRule="auto"/>
        <w:ind w:left="284" w:firstLine="425"/>
        <w:jc w:val="both"/>
        <w:rPr>
          <w:rFonts w:ascii="Times New Roman" w:eastAsia="Times New Roman" w:hAnsi="Times New Roman"/>
          <w:bCs/>
          <w:sz w:val="24"/>
          <w:szCs w:val="24"/>
          <w:lang w:eastAsia="ru-RU"/>
        </w:rPr>
      </w:pPr>
      <w:proofErr w:type="gramStart"/>
      <w:r w:rsidRPr="00CF0DFC">
        <w:rPr>
          <w:rFonts w:ascii="Times New Roman" w:eastAsia="Times New Roman" w:hAnsi="Times New Roman"/>
          <w:b/>
          <w:bCs/>
          <w:sz w:val="24"/>
          <w:szCs w:val="24"/>
          <w:lang w:eastAsia="ru-RU"/>
        </w:rPr>
        <w:t xml:space="preserve">Педагогическая целесообразность </w:t>
      </w:r>
      <w:r w:rsidRPr="00CF0DFC">
        <w:rPr>
          <w:rFonts w:ascii="Times New Roman" w:eastAsia="Times New Roman" w:hAnsi="Times New Roman"/>
          <w:bCs/>
          <w:sz w:val="24"/>
          <w:szCs w:val="24"/>
          <w:lang w:eastAsia="ru-RU"/>
        </w:rPr>
        <w:t>о</w:t>
      </w:r>
      <w:r w:rsidR="005F10CD" w:rsidRPr="00CF0DFC">
        <w:rPr>
          <w:rFonts w:ascii="Times New Roman" w:eastAsia="Times New Roman" w:hAnsi="Times New Roman"/>
          <w:bCs/>
          <w:sz w:val="24"/>
          <w:szCs w:val="24"/>
          <w:lang w:eastAsia="ru-RU"/>
        </w:rPr>
        <w:t>бучения</w:t>
      </w:r>
      <w:r w:rsidRPr="00CF0DFC">
        <w:rPr>
          <w:rFonts w:ascii="Times New Roman" w:eastAsia="Times New Roman" w:hAnsi="Times New Roman"/>
          <w:bCs/>
          <w:sz w:val="24"/>
          <w:szCs w:val="24"/>
          <w:lang w:eastAsia="ru-RU"/>
        </w:rPr>
        <w:t xml:space="preserve"> детей школьного возраста ритмическим движениям и развитие у них на этой основе творческих способностей,  является неотъемлемой частью образовательного  процесса, в рамках основной образовательной программы психолого-педагогической поддержки позитивной социализации и индивидуализации развития детей школьного возраста, а работа данного предмета строится на единых принципах с основной образовательной программой, обеспечивает целостность педагогического процесса и направлена на расширения спектра образовательных услуг</w:t>
      </w:r>
      <w:proofErr w:type="gramEnd"/>
      <w:r w:rsidRPr="00CF0DFC">
        <w:rPr>
          <w:rFonts w:ascii="Times New Roman" w:eastAsia="Times New Roman" w:hAnsi="Times New Roman"/>
          <w:bCs/>
          <w:sz w:val="24"/>
          <w:szCs w:val="24"/>
          <w:lang w:eastAsia="ru-RU"/>
        </w:rPr>
        <w:t>, развития творческих способностей детей, всестороннего удовлетворения образовательных потребностей, за</w:t>
      </w:r>
      <w:r w:rsidR="00E11B9E" w:rsidRPr="00CF0DFC">
        <w:rPr>
          <w:rFonts w:ascii="Times New Roman" w:eastAsia="Times New Roman" w:hAnsi="Times New Roman"/>
          <w:bCs/>
          <w:sz w:val="24"/>
          <w:szCs w:val="24"/>
          <w:lang w:eastAsia="ru-RU"/>
        </w:rPr>
        <w:t>просов родителей воспитанников.</w:t>
      </w:r>
    </w:p>
    <w:p w:rsidR="00490505" w:rsidRPr="00CF0DFC" w:rsidRDefault="00490505" w:rsidP="00C27847">
      <w:pPr>
        <w:spacing w:after="0" w:line="360" w:lineRule="auto"/>
        <w:ind w:firstLine="567"/>
        <w:jc w:val="both"/>
        <w:rPr>
          <w:rFonts w:ascii="Times New Roman" w:hAnsi="Times New Roman"/>
          <w:b/>
          <w:sz w:val="24"/>
          <w:szCs w:val="24"/>
        </w:rPr>
      </w:pPr>
      <w:r w:rsidRPr="00CF0DFC">
        <w:rPr>
          <w:rFonts w:ascii="Times New Roman" w:hAnsi="Times New Roman"/>
          <w:b/>
          <w:sz w:val="24"/>
          <w:szCs w:val="24"/>
        </w:rPr>
        <w:t>Отличительная особенность программы:</w:t>
      </w:r>
    </w:p>
    <w:p w:rsidR="002F34C8" w:rsidRPr="00CF0DFC" w:rsidRDefault="00490505" w:rsidP="00C27847">
      <w:pPr>
        <w:spacing w:after="0" w:line="360" w:lineRule="auto"/>
        <w:jc w:val="both"/>
        <w:rPr>
          <w:rFonts w:ascii="Times New Roman" w:hAnsi="Times New Roman"/>
          <w:sz w:val="24"/>
          <w:szCs w:val="24"/>
        </w:rPr>
      </w:pPr>
      <w:r w:rsidRPr="00CF0DFC">
        <w:rPr>
          <w:rFonts w:ascii="Times New Roman" w:hAnsi="Times New Roman"/>
          <w:sz w:val="24"/>
          <w:szCs w:val="24"/>
        </w:rPr>
        <w:t xml:space="preserve">     Имеется ярко выраженный образовательный эффект программы, который заключается в расширении анатомо-физиологических знаний в области физической культуры. Привитие через практические занятия интереса к   аэробике к</w:t>
      </w:r>
      <w:r w:rsidR="00E147B6" w:rsidRPr="00CF0DFC">
        <w:rPr>
          <w:rFonts w:ascii="Times New Roman" w:hAnsi="Times New Roman"/>
          <w:sz w:val="24"/>
          <w:szCs w:val="24"/>
        </w:rPr>
        <w:t>ак массовому виду спорта.</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b/>
          <w:bCs/>
          <w:color w:val="000000"/>
          <w:sz w:val="24"/>
          <w:szCs w:val="24"/>
          <w:lang w:eastAsia="ru-RU"/>
        </w:rPr>
        <w:t>Цель</w:t>
      </w:r>
      <w:r w:rsidRPr="00CF0DFC">
        <w:rPr>
          <w:rFonts w:ascii="Times New Roman" w:hAnsi="Times New Roman"/>
          <w:color w:val="000000"/>
          <w:sz w:val="24"/>
          <w:szCs w:val="24"/>
          <w:lang w:eastAsia="ru-RU"/>
        </w:rPr>
        <w:t>: содействие всестороннему развитию личности, приобщение к самостоятельным занятиям физич</w:t>
      </w:r>
      <w:r w:rsidR="00F4012D" w:rsidRPr="00CF0DFC">
        <w:rPr>
          <w:rFonts w:ascii="Times New Roman" w:hAnsi="Times New Roman"/>
          <w:color w:val="000000"/>
          <w:sz w:val="24"/>
          <w:szCs w:val="24"/>
          <w:lang w:eastAsia="ru-RU"/>
        </w:rPr>
        <w:t xml:space="preserve">ескими упражнениями </w:t>
      </w:r>
      <w:proofErr w:type="gramStart"/>
      <w:r w:rsidR="00F4012D" w:rsidRPr="00CF0DFC">
        <w:rPr>
          <w:rFonts w:ascii="Times New Roman" w:hAnsi="Times New Roman"/>
          <w:color w:val="000000"/>
          <w:sz w:val="24"/>
          <w:szCs w:val="24"/>
          <w:lang w:eastAsia="ru-RU"/>
        </w:rPr>
        <w:t>обу</w:t>
      </w:r>
      <w:r w:rsidRPr="00CF0DFC">
        <w:rPr>
          <w:rFonts w:ascii="Times New Roman" w:hAnsi="Times New Roman"/>
          <w:color w:val="000000"/>
          <w:sz w:val="24"/>
          <w:szCs w:val="24"/>
          <w:lang w:eastAsia="ru-RU"/>
        </w:rPr>
        <w:t>ча</w:t>
      </w:r>
      <w:r w:rsidR="00F4012D" w:rsidRPr="00CF0DFC">
        <w:rPr>
          <w:rFonts w:ascii="Times New Roman" w:hAnsi="Times New Roman"/>
          <w:color w:val="000000"/>
          <w:sz w:val="24"/>
          <w:szCs w:val="24"/>
          <w:lang w:eastAsia="ru-RU"/>
        </w:rPr>
        <w:t>ю</w:t>
      </w:r>
      <w:r w:rsidRPr="00CF0DFC">
        <w:rPr>
          <w:rFonts w:ascii="Times New Roman" w:hAnsi="Times New Roman"/>
          <w:color w:val="000000"/>
          <w:sz w:val="24"/>
          <w:szCs w:val="24"/>
          <w:lang w:eastAsia="ru-RU"/>
        </w:rPr>
        <w:t>щихся</w:t>
      </w:r>
      <w:proofErr w:type="gramEnd"/>
      <w:r w:rsidRPr="00CF0DFC">
        <w:rPr>
          <w:rFonts w:ascii="Times New Roman" w:hAnsi="Times New Roman"/>
          <w:color w:val="000000"/>
          <w:sz w:val="24"/>
          <w:szCs w:val="24"/>
          <w:lang w:eastAsia="ru-RU"/>
        </w:rPr>
        <w:t>.</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b/>
          <w:bCs/>
          <w:color w:val="000000"/>
          <w:sz w:val="24"/>
          <w:szCs w:val="24"/>
          <w:lang w:eastAsia="ru-RU"/>
        </w:rPr>
        <w:t>Задачи</w:t>
      </w:r>
      <w:r w:rsidRPr="00CF0DFC">
        <w:rPr>
          <w:rFonts w:ascii="Times New Roman" w:hAnsi="Times New Roman"/>
          <w:color w:val="000000"/>
          <w:sz w:val="24"/>
          <w:szCs w:val="24"/>
          <w:lang w:eastAsia="ru-RU"/>
        </w:rPr>
        <w:t>:</w:t>
      </w:r>
    </w:p>
    <w:p w:rsidR="00490505" w:rsidRPr="00CF0DFC" w:rsidRDefault="00490505" w:rsidP="00C27847">
      <w:pPr>
        <w:numPr>
          <w:ilvl w:val="0"/>
          <w:numId w:val="1"/>
        </w:num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формирование здорового жизненного стиля и реализацию индивидуаль</w:t>
      </w:r>
      <w:r w:rsidR="00A269F1" w:rsidRPr="00CF0DFC">
        <w:rPr>
          <w:rFonts w:ascii="Times New Roman" w:hAnsi="Times New Roman"/>
          <w:color w:val="000000"/>
          <w:sz w:val="24"/>
          <w:szCs w:val="24"/>
          <w:lang w:eastAsia="ru-RU"/>
        </w:rPr>
        <w:t>ных способностей каждого обучающегося</w:t>
      </w:r>
      <w:r w:rsidRPr="00CF0DFC">
        <w:rPr>
          <w:rFonts w:ascii="Times New Roman" w:hAnsi="Times New Roman"/>
          <w:color w:val="000000"/>
          <w:sz w:val="24"/>
          <w:szCs w:val="24"/>
          <w:lang w:eastAsia="ru-RU"/>
        </w:rPr>
        <w:t>;</w:t>
      </w:r>
    </w:p>
    <w:p w:rsidR="00490505" w:rsidRPr="00CF0DFC" w:rsidRDefault="00490505" w:rsidP="00C27847">
      <w:pPr>
        <w:numPr>
          <w:ilvl w:val="0"/>
          <w:numId w:val="1"/>
        </w:numPr>
        <w:spacing w:after="100" w:afterAutospacing="1"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обучение жизненно важным двигательным умениям и навыкам;</w:t>
      </w:r>
    </w:p>
    <w:p w:rsidR="00490505" w:rsidRPr="00CF0DFC" w:rsidRDefault="00490505" w:rsidP="00C27847">
      <w:pPr>
        <w:numPr>
          <w:ilvl w:val="0"/>
          <w:numId w:val="1"/>
        </w:numPr>
        <w:spacing w:after="100" w:afterAutospacing="1"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воспитание дисциплинированности, доброжелательного отношения к товарищам, формирование коммуникативных компетенций;</w:t>
      </w:r>
    </w:p>
    <w:p w:rsidR="00E11B9E" w:rsidRPr="00CF0DFC" w:rsidRDefault="00490505" w:rsidP="00C27847">
      <w:pPr>
        <w:numPr>
          <w:ilvl w:val="0"/>
          <w:numId w:val="1"/>
        </w:numPr>
        <w:spacing w:after="100" w:afterAutospacing="1"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расширение кругозора школьников в области физической культуры и спорта.</w:t>
      </w:r>
    </w:p>
    <w:p w:rsidR="00490505" w:rsidRPr="00CF0DFC" w:rsidRDefault="00490505" w:rsidP="00CF0DFC">
      <w:pPr>
        <w:spacing w:after="100" w:afterAutospacing="1" w:line="360" w:lineRule="auto"/>
        <w:jc w:val="center"/>
        <w:rPr>
          <w:rFonts w:ascii="Times New Roman" w:hAnsi="Times New Roman"/>
          <w:color w:val="000000"/>
          <w:sz w:val="24"/>
          <w:szCs w:val="24"/>
          <w:lang w:eastAsia="ru-RU"/>
        </w:rPr>
      </w:pPr>
      <w:r w:rsidRPr="00CF0DFC">
        <w:rPr>
          <w:rFonts w:ascii="Times New Roman" w:hAnsi="Times New Roman"/>
          <w:b/>
          <w:bCs/>
          <w:color w:val="000000"/>
          <w:sz w:val="24"/>
          <w:szCs w:val="24"/>
          <w:lang w:eastAsia="ru-RU"/>
        </w:rPr>
        <w:lastRenderedPageBreak/>
        <w:t>Описание ценностных ориентиров содержания программы</w:t>
      </w:r>
    </w:p>
    <w:p w:rsidR="00490505" w:rsidRPr="00CF0DFC" w:rsidRDefault="00E11B9E"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 xml:space="preserve">     </w:t>
      </w:r>
      <w:r w:rsidR="00490505" w:rsidRPr="00CF0DFC">
        <w:rPr>
          <w:rFonts w:ascii="Times New Roman" w:hAnsi="Times New Roman"/>
          <w:color w:val="000000"/>
          <w:sz w:val="24"/>
          <w:szCs w:val="24"/>
          <w:lang w:eastAsia="ru-RU"/>
        </w:rPr>
        <w:t>Содержание курса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w:t>
      </w:r>
      <w:r w:rsidR="00A269F1" w:rsidRPr="00CF0DFC">
        <w:rPr>
          <w:rFonts w:ascii="Times New Roman" w:hAnsi="Times New Roman"/>
          <w:color w:val="000000"/>
          <w:sz w:val="24"/>
          <w:szCs w:val="24"/>
          <w:lang w:eastAsia="ru-RU"/>
        </w:rPr>
        <w:t xml:space="preserve">а. В процессе освоения курса у </w:t>
      </w:r>
      <w:proofErr w:type="gramStart"/>
      <w:r w:rsidR="00A269F1" w:rsidRPr="00CF0DFC">
        <w:rPr>
          <w:rFonts w:ascii="Times New Roman" w:hAnsi="Times New Roman"/>
          <w:color w:val="000000"/>
          <w:sz w:val="24"/>
          <w:szCs w:val="24"/>
          <w:lang w:eastAsia="ru-RU"/>
        </w:rPr>
        <w:t>обу</w:t>
      </w:r>
      <w:r w:rsidR="00490505" w:rsidRPr="00CF0DFC">
        <w:rPr>
          <w:rFonts w:ascii="Times New Roman" w:hAnsi="Times New Roman"/>
          <w:color w:val="000000"/>
          <w:sz w:val="24"/>
          <w:szCs w:val="24"/>
          <w:lang w:eastAsia="ru-RU"/>
        </w:rPr>
        <w:t>ча</w:t>
      </w:r>
      <w:r w:rsidR="00A269F1" w:rsidRPr="00CF0DFC">
        <w:rPr>
          <w:rFonts w:ascii="Times New Roman" w:hAnsi="Times New Roman"/>
          <w:color w:val="000000"/>
          <w:sz w:val="24"/>
          <w:szCs w:val="24"/>
          <w:lang w:eastAsia="ru-RU"/>
        </w:rPr>
        <w:t>ю</w:t>
      </w:r>
      <w:r w:rsidR="00490505" w:rsidRPr="00CF0DFC">
        <w:rPr>
          <w:rFonts w:ascii="Times New Roman" w:hAnsi="Times New Roman"/>
          <w:color w:val="000000"/>
          <w:sz w:val="24"/>
          <w:szCs w:val="24"/>
          <w:lang w:eastAsia="ru-RU"/>
        </w:rPr>
        <w:t>щихся</w:t>
      </w:r>
      <w:proofErr w:type="gramEnd"/>
      <w:r w:rsidR="00490505" w:rsidRPr="00CF0DFC">
        <w:rPr>
          <w:rFonts w:ascii="Times New Roman" w:hAnsi="Times New Roman"/>
          <w:color w:val="000000"/>
          <w:sz w:val="24"/>
          <w:szCs w:val="24"/>
          <w:lang w:eastAsia="ru-RU"/>
        </w:rPr>
        <w:t xml:space="preserve"> укрепляется здоровье, формируются общие и специфические учебные умения, способы познавательной и предметной деятельности. Программа состоит из 2 относительно самостоятельных разделов, каждый из которых предполагает организаци</w:t>
      </w:r>
      <w:r w:rsidRPr="00CF0DFC">
        <w:rPr>
          <w:rFonts w:ascii="Times New Roman" w:hAnsi="Times New Roman"/>
          <w:color w:val="000000"/>
          <w:sz w:val="24"/>
          <w:szCs w:val="24"/>
          <w:lang w:eastAsia="ru-RU"/>
        </w:rPr>
        <w:t xml:space="preserve">ю </w:t>
      </w:r>
      <w:r w:rsidR="00490505" w:rsidRPr="00CF0DFC">
        <w:rPr>
          <w:rFonts w:ascii="Times New Roman" w:hAnsi="Times New Roman"/>
          <w:color w:val="000000"/>
          <w:sz w:val="24"/>
          <w:szCs w:val="24"/>
          <w:lang w:eastAsia="ru-RU"/>
        </w:rPr>
        <w:t>деятельности  и направлена на решение своих собственных педагогических задач.</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 программа разработан</w:t>
      </w:r>
      <w:r w:rsidR="00A269F1" w:rsidRPr="00CF0DFC">
        <w:rPr>
          <w:rFonts w:ascii="Times New Roman" w:hAnsi="Times New Roman"/>
          <w:color w:val="000000"/>
          <w:sz w:val="24"/>
          <w:szCs w:val="24"/>
          <w:lang w:eastAsia="ru-RU"/>
        </w:rPr>
        <w:t>а непосредственно для обу</w:t>
      </w:r>
      <w:r w:rsidRPr="00CF0DFC">
        <w:rPr>
          <w:rFonts w:ascii="Times New Roman" w:hAnsi="Times New Roman"/>
          <w:color w:val="000000"/>
          <w:sz w:val="24"/>
          <w:szCs w:val="24"/>
          <w:lang w:eastAsia="ru-RU"/>
        </w:rPr>
        <w:t>ча</w:t>
      </w:r>
      <w:r w:rsidR="00A269F1" w:rsidRPr="00CF0DFC">
        <w:rPr>
          <w:rFonts w:ascii="Times New Roman" w:hAnsi="Times New Roman"/>
          <w:color w:val="000000"/>
          <w:sz w:val="24"/>
          <w:szCs w:val="24"/>
          <w:lang w:eastAsia="ru-RU"/>
        </w:rPr>
        <w:t>ю</w:t>
      </w:r>
      <w:r w:rsidR="005D730C" w:rsidRPr="00CF0DFC">
        <w:rPr>
          <w:rFonts w:ascii="Times New Roman" w:hAnsi="Times New Roman"/>
          <w:color w:val="000000"/>
          <w:sz w:val="24"/>
          <w:szCs w:val="24"/>
          <w:lang w:eastAsia="ru-RU"/>
        </w:rPr>
        <w:t>щихся 6</w:t>
      </w:r>
      <w:r w:rsidRPr="00CF0DFC">
        <w:rPr>
          <w:rFonts w:ascii="Times New Roman" w:hAnsi="Times New Roman"/>
          <w:color w:val="000000"/>
          <w:sz w:val="24"/>
          <w:szCs w:val="24"/>
          <w:lang w:eastAsia="ru-RU"/>
        </w:rPr>
        <w:t xml:space="preserve"> классов;</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 xml:space="preserve">- основу программы составляют </w:t>
      </w:r>
      <w:proofErr w:type="gramStart"/>
      <w:r w:rsidRPr="00CF0DFC">
        <w:rPr>
          <w:rFonts w:ascii="Times New Roman" w:hAnsi="Times New Roman"/>
          <w:color w:val="000000"/>
          <w:sz w:val="24"/>
          <w:szCs w:val="24"/>
          <w:lang w:eastAsia="ru-RU"/>
        </w:rPr>
        <w:t>ритмические упражнения</w:t>
      </w:r>
      <w:proofErr w:type="gramEnd"/>
      <w:r w:rsidRPr="00CF0DFC">
        <w:rPr>
          <w:rFonts w:ascii="Times New Roman" w:hAnsi="Times New Roman"/>
          <w:color w:val="000000"/>
          <w:sz w:val="24"/>
          <w:szCs w:val="24"/>
          <w:lang w:eastAsia="ru-RU"/>
        </w:rPr>
        <w:t xml:space="preserve"> с элементами фитнеса и подвижные игры, представленные согласно их классификации;</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 реализация программы способствует созданию зоны комфорта и повышению эмоционального фона;</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 содержит блок теоретических знаний;</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 программа предполагает приобретен</w:t>
      </w:r>
      <w:r w:rsidR="00A269F1" w:rsidRPr="00CF0DFC">
        <w:rPr>
          <w:rFonts w:ascii="Times New Roman" w:hAnsi="Times New Roman"/>
          <w:color w:val="000000"/>
          <w:sz w:val="24"/>
          <w:szCs w:val="24"/>
          <w:lang w:eastAsia="ru-RU"/>
        </w:rPr>
        <w:t>ие обу</w:t>
      </w:r>
      <w:r w:rsidRPr="00CF0DFC">
        <w:rPr>
          <w:rFonts w:ascii="Times New Roman" w:hAnsi="Times New Roman"/>
          <w:color w:val="000000"/>
          <w:sz w:val="24"/>
          <w:szCs w:val="24"/>
          <w:lang w:eastAsia="ru-RU"/>
        </w:rPr>
        <w:t>ча</w:t>
      </w:r>
      <w:r w:rsidR="00A269F1" w:rsidRPr="00CF0DFC">
        <w:rPr>
          <w:rFonts w:ascii="Times New Roman" w:hAnsi="Times New Roman"/>
          <w:color w:val="000000"/>
          <w:sz w:val="24"/>
          <w:szCs w:val="24"/>
          <w:lang w:eastAsia="ru-RU"/>
        </w:rPr>
        <w:t>ю</w:t>
      </w:r>
      <w:r w:rsidRPr="00CF0DFC">
        <w:rPr>
          <w:rFonts w:ascii="Times New Roman" w:hAnsi="Times New Roman"/>
          <w:color w:val="000000"/>
          <w:sz w:val="24"/>
          <w:szCs w:val="24"/>
          <w:lang w:eastAsia="ru-RU"/>
        </w:rPr>
        <w:t>щимися опыта индивидуальной и коллективной работы;</w:t>
      </w:r>
    </w:p>
    <w:p w:rsidR="00490505" w:rsidRPr="00CF0DFC" w:rsidRDefault="00490505" w:rsidP="00C27847">
      <w:pPr>
        <w:spacing w:after="0" w:line="360" w:lineRule="auto"/>
        <w:jc w:val="both"/>
        <w:rPr>
          <w:rFonts w:ascii="Times New Roman" w:hAnsi="Times New Roman"/>
          <w:color w:val="000000"/>
          <w:sz w:val="24"/>
          <w:szCs w:val="24"/>
          <w:lang w:eastAsia="ru-RU"/>
        </w:rPr>
      </w:pPr>
      <w:r w:rsidRPr="00CF0DFC">
        <w:rPr>
          <w:rFonts w:ascii="Times New Roman" w:hAnsi="Times New Roman"/>
          <w:color w:val="000000"/>
          <w:sz w:val="24"/>
          <w:szCs w:val="24"/>
          <w:lang w:eastAsia="ru-RU"/>
        </w:rPr>
        <w:t>- занятия пр</w:t>
      </w:r>
      <w:r w:rsidR="002D4142" w:rsidRPr="00CF0DFC">
        <w:rPr>
          <w:rFonts w:ascii="Times New Roman" w:hAnsi="Times New Roman"/>
          <w:color w:val="000000"/>
          <w:sz w:val="24"/>
          <w:szCs w:val="24"/>
          <w:lang w:eastAsia="ru-RU"/>
        </w:rPr>
        <w:t>оводятся под музыку по разделу «Аэробика».</w:t>
      </w:r>
    </w:p>
    <w:p w:rsidR="00E147B6" w:rsidRPr="00CF0DFC" w:rsidRDefault="005F10CD" w:rsidP="00E147B6">
      <w:pPr>
        <w:spacing w:after="0" w:line="288" w:lineRule="auto"/>
        <w:ind w:left="284" w:firstLine="425"/>
        <w:jc w:val="both"/>
        <w:rPr>
          <w:rFonts w:ascii="Times New Roman" w:eastAsia="Times New Roman" w:hAnsi="Times New Roman"/>
          <w:bCs/>
          <w:sz w:val="24"/>
          <w:szCs w:val="24"/>
          <w:lang w:eastAsia="ru-RU"/>
        </w:rPr>
      </w:pPr>
      <w:proofErr w:type="gramStart"/>
      <w:r w:rsidRPr="00CF0DFC">
        <w:rPr>
          <w:rFonts w:ascii="Times New Roman" w:eastAsia="Times New Roman" w:hAnsi="Times New Roman"/>
          <w:b/>
          <w:bCs/>
          <w:sz w:val="24"/>
          <w:szCs w:val="24"/>
          <w:lang w:eastAsia="ru-RU"/>
        </w:rPr>
        <w:t>Отличительной особенностью</w:t>
      </w:r>
      <w:r w:rsidR="00E147B6" w:rsidRPr="00CF0DFC">
        <w:rPr>
          <w:rFonts w:ascii="Times New Roman" w:eastAsia="Times New Roman" w:hAnsi="Times New Roman"/>
          <w:bCs/>
          <w:sz w:val="24"/>
          <w:szCs w:val="24"/>
          <w:lang w:eastAsia="ru-RU"/>
        </w:rPr>
        <w:t xml:space="preserve"> данной дополнительной образовательной программы от уже существующих, заключается в том, что в программе используется с</w:t>
      </w:r>
      <w:r w:rsidRPr="00CF0DFC">
        <w:rPr>
          <w:rFonts w:ascii="Times New Roman" w:eastAsia="Times New Roman" w:hAnsi="Times New Roman"/>
          <w:bCs/>
          <w:sz w:val="24"/>
          <w:szCs w:val="24"/>
          <w:lang w:eastAsia="ru-RU"/>
        </w:rPr>
        <w:t>истема деятельности педагога и обу</w:t>
      </w:r>
      <w:r w:rsidR="00E147B6" w:rsidRPr="00CF0DFC">
        <w:rPr>
          <w:rFonts w:ascii="Times New Roman" w:eastAsia="Times New Roman" w:hAnsi="Times New Roman"/>
          <w:bCs/>
          <w:sz w:val="24"/>
          <w:szCs w:val="24"/>
          <w:lang w:eastAsia="ru-RU"/>
        </w:rPr>
        <w:t>ча</w:t>
      </w:r>
      <w:r w:rsidRPr="00CF0DFC">
        <w:rPr>
          <w:rFonts w:ascii="Times New Roman" w:eastAsia="Times New Roman" w:hAnsi="Times New Roman"/>
          <w:bCs/>
          <w:sz w:val="24"/>
          <w:szCs w:val="24"/>
          <w:lang w:eastAsia="ru-RU"/>
        </w:rPr>
        <w:t>ю</w:t>
      </w:r>
      <w:r w:rsidR="00E147B6" w:rsidRPr="00CF0DFC">
        <w:rPr>
          <w:rFonts w:ascii="Times New Roman" w:eastAsia="Times New Roman" w:hAnsi="Times New Roman"/>
          <w:bCs/>
          <w:sz w:val="24"/>
          <w:szCs w:val="24"/>
          <w:lang w:eastAsia="ru-RU"/>
        </w:rPr>
        <w:t>щихся в образовательном процессе, построенная на конкретной идее в соответствии с определенными принципами организации и взаимосвязи целей — содержания методов:</w:t>
      </w:r>
      <w:proofErr w:type="gramEnd"/>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 xml:space="preserve">структурно-логические или заданные технологии обучения представляют собой поэтапную организацию постановки дидактических задач, выбора способов их решения, диагностики и оценки полученных результатов. </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 xml:space="preserve">    Логика структурирования таких задач:  от простого к </w:t>
      </w:r>
      <w:proofErr w:type="gramStart"/>
      <w:r w:rsidRPr="00CF0DFC">
        <w:rPr>
          <w:rFonts w:ascii="Times New Roman" w:eastAsia="Times New Roman" w:hAnsi="Times New Roman"/>
          <w:bCs/>
          <w:sz w:val="24"/>
          <w:szCs w:val="24"/>
          <w:lang w:eastAsia="ru-RU"/>
        </w:rPr>
        <w:t>сложному</w:t>
      </w:r>
      <w:proofErr w:type="gramEnd"/>
      <w:r w:rsidRPr="00CF0DFC">
        <w:rPr>
          <w:rFonts w:ascii="Times New Roman" w:eastAsia="Times New Roman" w:hAnsi="Times New Roman"/>
          <w:bCs/>
          <w:sz w:val="24"/>
          <w:szCs w:val="24"/>
          <w:lang w:eastAsia="ru-RU"/>
        </w:rPr>
        <w:t>, от теоретического к практическому или наоборот;</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игровые технологии представляют собой игровую ф</w:t>
      </w:r>
      <w:r w:rsidR="004C425F" w:rsidRPr="00CF0DFC">
        <w:rPr>
          <w:rFonts w:ascii="Times New Roman" w:eastAsia="Times New Roman" w:hAnsi="Times New Roman"/>
          <w:bCs/>
          <w:sz w:val="24"/>
          <w:szCs w:val="24"/>
          <w:lang w:eastAsia="ru-RU"/>
        </w:rPr>
        <w:t xml:space="preserve">орму взаимодействия педагога и </w:t>
      </w:r>
      <w:proofErr w:type="gramStart"/>
      <w:r w:rsidR="004C425F" w:rsidRPr="00CF0DFC">
        <w:rPr>
          <w:rFonts w:ascii="Times New Roman" w:eastAsia="Times New Roman" w:hAnsi="Times New Roman"/>
          <w:bCs/>
          <w:sz w:val="24"/>
          <w:szCs w:val="24"/>
          <w:lang w:eastAsia="ru-RU"/>
        </w:rPr>
        <w:t>обу</w:t>
      </w:r>
      <w:r w:rsidRPr="00CF0DFC">
        <w:rPr>
          <w:rFonts w:ascii="Times New Roman" w:eastAsia="Times New Roman" w:hAnsi="Times New Roman"/>
          <w:bCs/>
          <w:sz w:val="24"/>
          <w:szCs w:val="24"/>
          <w:lang w:eastAsia="ru-RU"/>
        </w:rPr>
        <w:t>ча</w:t>
      </w:r>
      <w:r w:rsidR="004C425F" w:rsidRPr="00CF0DFC">
        <w:rPr>
          <w:rFonts w:ascii="Times New Roman" w:eastAsia="Times New Roman" w:hAnsi="Times New Roman"/>
          <w:bCs/>
          <w:sz w:val="24"/>
          <w:szCs w:val="24"/>
          <w:lang w:eastAsia="ru-RU"/>
        </w:rPr>
        <w:t>ю</w:t>
      </w:r>
      <w:r w:rsidRPr="00CF0DFC">
        <w:rPr>
          <w:rFonts w:ascii="Times New Roman" w:eastAsia="Times New Roman" w:hAnsi="Times New Roman"/>
          <w:bCs/>
          <w:sz w:val="24"/>
          <w:szCs w:val="24"/>
          <w:lang w:eastAsia="ru-RU"/>
        </w:rPr>
        <w:t>щихся</w:t>
      </w:r>
      <w:proofErr w:type="gramEnd"/>
      <w:r w:rsidRPr="00CF0DFC">
        <w:rPr>
          <w:rFonts w:ascii="Times New Roman" w:eastAsia="Times New Roman" w:hAnsi="Times New Roman"/>
          <w:bCs/>
          <w:sz w:val="24"/>
          <w:szCs w:val="24"/>
          <w:lang w:eastAsia="ru-RU"/>
        </w:rPr>
        <w:t xml:space="preserve"> через реализацию оп</w:t>
      </w:r>
      <w:r w:rsidR="005D730C" w:rsidRPr="00CF0DFC">
        <w:rPr>
          <w:rFonts w:ascii="Times New Roman" w:eastAsia="Times New Roman" w:hAnsi="Times New Roman"/>
          <w:bCs/>
          <w:sz w:val="24"/>
          <w:szCs w:val="24"/>
          <w:lang w:eastAsia="ru-RU"/>
        </w:rPr>
        <w:t>ределенного сюжета (игры</w:t>
      </w:r>
      <w:r w:rsidRPr="00CF0DFC">
        <w:rPr>
          <w:rFonts w:ascii="Times New Roman" w:eastAsia="Times New Roman" w:hAnsi="Times New Roman"/>
          <w:bCs/>
          <w:sz w:val="24"/>
          <w:szCs w:val="24"/>
          <w:lang w:eastAsia="ru-RU"/>
        </w:rPr>
        <w:t>).</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При этом образовательные задачи включены в содержание игры.</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 xml:space="preserve">Процесс обучения осуществляется различными методами и приемами: наглядные, практические, словесные. Все три группы методов используются в обучении на протяжении всего школьного возраста.  Каждая из выделенных групп методов предполагает включение приемов различного характера (наглядный показ, и  объяснение). </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Программа реализуется через идеи, ценности, принципы обучения и воспитания, следование которым обеспечивает реализацию целевого назначения программы, – это:</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lastRenderedPageBreak/>
        <w:t>•</w:t>
      </w:r>
      <w:r w:rsidRPr="00CF0DFC">
        <w:rPr>
          <w:rFonts w:ascii="Times New Roman" w:eastAsia="Times New Roman" w:hAnsi="Times New Roman"/>
          <w:bCs/>
          <w:sz w:val="24"/>
          <w:szCs w:val="24"/>
          <w:lang w:eastAsia="ru-RU"/>
        </w:rPr>
        <w:tab/>
        <w:t>Личностно-ориентированный подход. Принцип предполагает помощь педагога воспитаннику в выявлении своих возможностей, реализации своих интересов.</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Преемственность. После изучения элементарных движений танца задания осторожно усложняются. Освоение последующих заданий гораздо легче на основе предыдущих.</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 xml:space="preserve">Систематичность. Соблюдение дидактического принципа «от простого к </w:t>
      </w:r>
      <w:proofErr w:type="gramStart"/>
      <w:r w:rsidRPr="00CF0DFC">
        <w:rPr>
          <w:rFonts w:ascii="Times New Roman" w:eastAsia="Times New Roman" w:hAnsi="Times New Roman"/>
          <w:bCs/>
          <w:sz w:val="24"/>
          <w:szCs w:val="24"/>
          <w:lang w:eastAsia="ru-RU"/>
        </w:rPr>
        <w:t>сложному</w:t>
      </w:r>
      <w:proofErr w:type="gramEnd"/>
      <w:r w:rsidRPr="00CF0DFC">
        <w:rPr>
          <w:rFonts w:ascii="Times New Roman" w:eastAsia="Times New Roman" w:hAnsi="Times New Roman"/>
          <w:bCs/>
          <w:sz w:val="24"/>
          <w:szCs w:val="24"/>
          <w:lang w:eastAsia="ru-RU"/>
        </w:rPr>
        <w:t>», осознанное отношение детей к средствам танцевальной выразительности, овладение языком танцевальных движений. Понимание семантики, значений этих движений, умение с их помощью выражать отношение, настроение свое собственное или изображаемого персонажа, а также умение связывать эти «единицы» языка движений в «речевые» построения, включая их в контекст танца. И здесь главное для педагога – целенаправленное обучение их этому языку, в процессе которого дети знакомятся не только с семантикой отдельных движений, но и с принципами их изменения, варьирования, а также простейшими приемами композиции танца.</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 xml:space="preserve">«Обучение - творчество». Творчество рассматривается в качестве не столько итога обучения, сколько его своеобразного «метода». Относительная кратковременность периодов обучения не позволяет заучивать образцы движений до «жестких» стереотипов. При переходе к творческим заданиям эти образцы остаются еще достаточно пластичными, что облегчает детям их произвольное изменение. В тоже время самостоятельные пробы, варьирующие учебный материал, становятся дополнительным путем его изучения. </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Б.В. Асафьев, говоря о музыкальном творчестве детей, считал, что с ними необходимо начинать импровизировать, как только у них накопится некоторое количество слуховых впечатлений. Аналогичный подход применим и к танцевальному творчеству школьников, к которому их необходимо побуждать уже на самы</w:t>
      </w:r>
      <w:r w:rsidR="005D730C" w:rsidRPr="00CF0DFC">
        <w:rPr>
          <w:rFonts w:ascii="Times New Roman" w:eastAsia="Times New Roman" w:hAnsi="Times New Roman"/>
          <w:bCs/>
          <w:sz w:val="24"/>
          <w:szCs w:val="24"/>
          <w:lang w:eastAsia="ru-RU"/>
        </w:rPr>
        <w:t>х ранних этапах обучения аэробики</w:t>
      </w:r>
      <w:r w:rsidRPr="00CF0DFC">
        <w:rPr>
          <w:rFonts w:ascii="Times New Roman" w:eastAsia="Times New Roman" w:hAnsi="Times New Roman"/>
          <w:bCs/>
          <w:sz w:val="24"/>
          <w:szCs w:val="24"/>
          <w:lang w:eastAsia="ru-RU"/>
        </w:rPr>
        <w:t>.</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
          <w:bCs/>
          <w:sz w:val="24"/>
          <w:szCs w:val="24"/>
          <w:lang w:eastAsia="ru-RU"/>
        </w:rPr>
        <w:t>Возраст детей</w:t>
      </w:r>
      <w:r w:rsidRPr="00CF0DFC">
        <w:rPr>
          <w:rFonts w:ascii="Times New Roman" w:eastAsia="Times New Roman" w:hAnsi="Times New Roman"/>
          <w:bCs/>
          <w:sz w:val="24"/>
          <w:szCs w:val="24"/>
          <w:lang w:eastAsia="ru-RU"/>
        </w:rPr>
        <w:t xml:space="preserve"> участвующих в реализации данной дополнительной образовательной программы</w:t>
      </w:r>
      <w:r w:rsidR="00A3701D" w:rsidRPr="00CF0DFC">
        <w:rPr>
          <w:rFonts w:ascii="Times New Roman" w:eastAsia="Times New Roman" w:hAnsi="Times New Roman"/>
          <w:bCs/>
          <w:sz w:val="24"/>
          <w:szCs w:val="24"/>
          <w:lang w:eastAsia="ru-RU"/>
        </w:rPr>
        <w:t>.</w:t>
      </w:r>
    </w:p>
    <w:p w:rsidR="005D730C" w:rsidRPr="00CF0DFC" w:rsidRDefault="00E147B6" w:rsidP="00CF0DFC">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На основании  Санитарно-эпидемиологических  требований  к устройству, содержанию и организации режима работы школьных образовательных организаций  СанПиН 2.4.1.3049-13, была  определена возрастная  категория детей участвующих в реализации дополнительной образовательно</w:t>
      </w:r>
      <w:r w:rsidR="00CF0DFC">
        <w:rPr>
          <w:rFonts w:ascii="Times New Roman" w:eastAsia="Times New Roman" w:hAnsi="Times New Roman"/>
          <w:bCs/>
          <w:sz w:val="24"/>
          <w:szCs w:val="24"/>
          <w:lang w:eastAsia="ru-RU"/>
        </w:rPr>
        <w:t>й программы, 10-11</w:t>
      </w:r>
      <w:r w:rsidR="005D730C" w:rsidRPr="00CF0DFC">
        <w:rPr>
          <w:rFonts w:ascii="Times New Roman" w:eastAsia="Times New Roman" w:hAnsi="Times New Roman"/>
          <w:bCs/>
          <w:sz w:val="24"/>
          <w:szCs w:val="24"/>
          <w:lang w:eastAsia="ru-RU"/>
        </w:rPr>
        <w:t xml:space="preserve"> лет  (младший подростковый</w:t>
      </w:r>
      <w:r w:rsidRPr="00CF0DFC">
        <w:rPr>
          <w:rFonts w:ascii="Times New Roman" w:eastAsia="Times New Roman" w:hAnsi="Times New Roman"/>
          <w:bCs/>
          <w:sz w:val="24"/>
          <w:szCs w:val="24"/>
          <w:lang w:eastAsia="ru-RU"/>
        </w:rPr>
        <w:t xml:space="preserve"> возраст).</w:t>
      </w:r>
    </w:p>
    <w:p w:rsidR="00C952D5" w:rsidRPr="00CF0DFC" w:rsidRDefault="00C952D5" w:rsidP="00C952D5">
      <w:pPr>
        <w:spacing w:after="0" w:line="240" w:lineRule="auto"/>
        <w:ind w:firstLine="709"/>
        <w:jc w:val="both"/>
        <w:rPr>
          <w:rFonts w:ascii="Times New Roman" w:hAnsi="Times New Roman"/>
          <w:sz w:val="24"/>
          <w:szCs w:val="24"/>
        </w:rPr>
      </w:pPr>
      <w:r w:rsidRPr="00CF0DFC">
        <w:rPr>
          <w:rFonts w:ascii="Times New Roman" w:hAnsi="Times New Roman"/>
          <w:sz w:val="24"/>
          <w:szCs w:val="24"/>
        </w:rPr>
        <w:t>Тренеру в своей работе необходимы точные знания о половых, возрастных, индивидуальных особенностях учащихся, которые помогут ему успешно решить задачи по обучению спортсменов. Учитывая индивидуальные способности, наследственные задатки того или иного ребенка, тренер может правильно построить процесс подготовки, использовать методы и средства развития его двигательных способностей в соответствии с возрастом.</w:t>
      </w:r>
    </w:p>
    <w:p w:rsidR="00C952D5" w:rsidRPr="00CF0DFC" w:rsidRDefault="00C952D5" w:rsidP="00C952D5">
      <w:pPr>
        <w:spacing w:after="0" w:line="240" w:lineRule="auto"/>
        <w:ind w:firstLine="709"/>
        <w:jc w:val="both"/>
        <w:rPr>
          <w:rFonts w:ascii="Times New Roman" w:hAnsi="Times New Roman"/>
          <w:sz w:val="24"/>
          <w:szCs w:val="24"/>
        </w:rPr>
      </w:pPr>
      <w:r w:rsidRPr="00CF0DFC">
        <w:rPr>
          <w:rFonts w:ascii="Times New Roman" w:hAnsi="Times New Roman"/>
          <w:sz w:val="24"/>
          <w:szCs w:val="24"/>
        </w:rPr>
        <w:t>Говор</w:t>
      </w:r>
      <w:r w:rsidR="009D20D9">
        <w:rPr>
          <w:rFonts w:ascii="Times New Roman" w:hAnsi="Times New Roman"/>
          <w:sz w:val="24"/>
          <w:szCs w:val="24"/>
        </w:rPr>
        <w:t>я о физическом развитии детей 10-11</w:t>
      </w:r>
      <w:r w:rsidRPr="00CF0DFC">
        <w:rPr>
          <w:rFonts w:ascii="Times New Roman" w:hAnsi="Times New Roman"/>
          <w:sz w:val="24"/>
          <w:szCs w:val="24"/>
        </w:rPr>
        <w:t xml:space="preserve"> лет, следует отметить, что это этап базового обучения. В этом возрасте интенсивно формируются все отделы двигательного аппарата, изменяются двигательные качества мышц: гибкость, быстрота, сила, ловкость и выносливость. Их развитие происходит неравномерно. Прежде всего, развиваются быстрота и ловкость движений. Наиболее значительные темпы увеличений показателей гибкости в движениях, совершаемых с участием крупных звеньев тела, наблюдаются, как правило, в 11-12 лет, затем эти показатели стабилизируются и, если не выполнять упражнения, направленно воздействующие на гибкость, начинают значительно уменьшаться уже в юношеском возрасте. Наблюдаются различия между мальчиками и девочками в уровне физической подготовки, хотя они и минимальны. </w:t>
      </w:r>
    </w:p>
    <w:p w:rsidR="00C952D5" w:rsidRPr="00CF0DFC" w:rsidRDefault="00C952D5" w:rsidP="00C952D5">
      <w:pPr>
        <w:spacing w:after="105" w:line="240" w:lineRule="auto"/>
        <w:jc w:val="both"/>
        <w:rPr>
          <w:rFonts w:ascii="Times New Roman" w:eastAsia="Times New Roman" w:hAnsi="Times New Roman"/>
          <w:color w:val="000000"/>
          <w:sz w:val="24"/>
          <w:szCs w:val="24"/>
          <w:lang w:eastAsia="ru-RU"/>
        </w:rPr>
      </w:pPr>
      <w:r w:rsidRPr="00CF0DFC">
        <w:rPr>
          <w:rFonts w:ascii="Times New Roman" w:eastAsia="Times New Roman" w:hAnsi="Times New Roman"/>
          <w:color w:val="000000"/>
          <w:sz w:val="24"/>
          <w:szCs w:val="24"/>
          <w:lang w:eastAsia="ru-RU"/>
        </w:rPr>
        <w:lastRenderedPageBreak/>
        <w:t>Интенсивность развития мышечной силы зависит от пола. Раз</w:t>
      </w:r>
      <w:r w:rsidRPr="00CF0DFC">
        <w:rPr>
          <w:rFonts w:ascii="Times New Roman" w:eastAsia="Times New Roman" w:hAnsi="Times New Roman"/>
          <w:color w:val="000000"/>
          <w:sz w:val="24"/>
          <w:szCs w:val="24"/>
          <w:lang w:eastAsia="ru-RU"/>
        </w:rPr>
        <w:softHyphen/>
        <w:t>личия между показателями мышечной силы у мальчиков и дево</w:t>
      </w:r>
      <w:r w:rsidRPr="00CF0DFC">
        <w:rPr>
          <w:rFonts w:ascii="Times New Roman" w:eastAsia="Times New Roman" w:hAnsi="Times New Roman"/>
          <w:color w:val="000000"/>
          <w:sz w:val="24"/>
          <w:szCs w:val="24"/>
          <w:lang w:eastAsia="ru-RU"/>
        </w:rPr>
        <w:softHyphen/>
        <w:t>чек выявляются по мере роста и развития и становятся более выраженными.</w:t>
      </w:r>
    </w:p>
    <w:p w:rsidR="00C952D5" w:rsidRPr="00CF0DFC" w:rsidRDefault="00C952D5" w:rsidP="00C952D5">
      <w:pPr>
        <w:spacing w:after="0" w:line="240" w:lineRule="auto"/>
        <w:ind w:firstLine="709"/>
        <w:jc w:val="both"/>
        <w:rPr>
          <w:rFonts w:ascii="Times New Roman" w:hAnsi="Times New Roman"/>
          <w:sz w:val="24"/>
          <w:szCs w:val="24"/>
        </w:rPr>
      </w:pPr>
      <w:r w:rsidRPr="00CF0DFC">
        <w:rPr>
          <w:rFonts w:ascii="Times New Roman" w:hAnsi="Times New Roman"/>
          <w:sz w:val="24"/>
          <w:szCs w:val="24"/>
        </w:rPr>
        <w:t xml:space="preserve">Данный возраст продолжает оставаться благоприятным для развития ловкости, координации движений. Дети готовы к развитию более сложных проявлений ловкости: ориентированию в пространстве, ритму и темпу движений, повышению мышечного чувства, оценке временных параметров двигательных действий. </w:t>
      </w:r>
    </w:p>
    <w:p w:rsidR="00C952D5" w:rsidRPr="00CF0DFC" w:rsidRDefault="00D866F9" w:rsidP="00C952D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hAnsi="Times New Roman"/>
          <w:sz w:val="24"/>
          <w:szCs w:val="24"/>
        </w:rPr>
        <w:t>К 11</w:t>
      </w:r>
      <w:r w:rsidR="00C952D5" w:rsidRPr="00CF0DFC">
        <w:rPr>
          <w:rFonts w:ascii="Times New Roman" w:hAnsi="Times New Roman"/>
          <w:sz w:val="24"/>
          <w:szCs w:val="24"/>
        </w:rPr>
        <w:t xml:space="preserve"> годам увеличивается выработка целого ряда гормонов, основные из которых гормон роста, половые гормоны, гормоны щитовидной железы, инсулин. Только их одновременное и взаимодополняющее действие обеспечивает своевременное и прав</w:t>
      </w:r>
      <w:r w:rsidRPr="00CF0DFC">
        <w:rPr>
          <w:rFonts w:ascii="Times New Roman" w:hAnsi="Times New Roman"/>
          <w:sz w:val="24"/>
          <w:szCs w:val="24"/>
        </w:rPr>
        <w:t>ильное развитие ребенка. В 10-12</w:t>
      </w:r>
      <w:r w:rsidR="00C952D5" w:rsidRPr="00CF0DFC">
        <w:rPr>
          <w:rFonts w:ascii="Times New Roman" w:hAnsi="Times New Roman"/>
          <w:sz w:val="24"/>
          <w:szCs w:val="24"/>
        </w:rPr>
        <w:t xml:space="preserve"> лет начинается половое созревание. Формируется скелет, мышечный каркас.</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
          <w:bCs/>
          <w:sz w:val="24"/>
          <w:szCs w:val="24"/>
          <w:lang w:eastAsia="ru-RU"/>
        </w:rPr>
        <w:t xml:space="preserve">Сроки реализации </w:t>
      </w:r>
      <w:r w:rsidR="00C952D5" w:rsidRPr="00CF0DFC">
        <w:rPr>
          <w:rFonts w:ascii="Times New Roman" w:eastAsia="Times New Roman" w:hAnsi="Times New Roman"/>
          <w:bCs/>
          <w:sz w:val="24"/>
          <w:szCs w:val="24"/>
          <w:lang w:eastAsia="ru-RU"/>
        </w:rPr>
        <w:t>программа  рассчитана на 1 год</w:t>
      </w:r>
      <w:r w:rsidR="00CF0DFC">
        <w:rPr>
          <w:rFonts w:ascii="Times New Roman" w:eastAsia="Times New Roman" w:hAnsi="Times New Roman"/>
          <w:bCs/>
          <w:sz w:val="24"/>
          <w:szCs w:val="24"/>
          <w:lang w:eastAsia="ru-RU"/>
        </w:rPr>
        <w:t xml:space="preserve"> </w:t>
      </w:r>
      <w:proofErr w:type="spellStart"/>
      <w:r w:rsidR="00CF0DFC">
        <w:rPr>
          <w:rFonts w:ascii="Times New Roman" w:eastAsia="Times New Roman" w:hAnsi="Times New Roman"/>
          <w:bCs/>
          <w:sz w:val="24"/>
          <w:szCs w:val="24"/>
          <w:lang w:eastAsia="ru-RU"/>
        </w:rPr>
        <w:t>обучения</w:t>
      </w:r>
      <w:proofErr w:type="gramStart"/>
      <w:r w:rsid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У</w:t>
      </w:r>
      <w:proofErr w:type="gramEnd"/>
      <w:r w:rsidRPr="00CF0DFC">
        <w:rPr>
          <w:rFonts w:ascii="Times New Roman" w:eastAsia="Times New Roman" w:hAnsi="Times New Roman"/>
          <w:bCs/>
          <w:sz w:val="24"/>
          <w:szCs w:val="24"/>
          <w:lang w:eastAsia="ru-RU"/>
        </w:rPr>
        <w:t>чебный</w:t>
      </w:r>
      <w:proofErr w:type="spellEnd"/>
      <w:r w:rsidRPr="00CF0DFC">
        <w:rPr>
          <w:rFonts w:ascii="Times New Roman" w:eastAsia="Times New Roman" w:hAnsi="Times New Roman"/>
          <w:bCs/>
          <w:sz w:val="24"/>
          <w:szCs w:val="24"/>
          <w:lang w:eastAsia="ru-RU"/>
        </w:rPr>
        <w:t xml:space="preserve"> год распланирован н</w:t>
      </w:r>
      <w:r w:rsidR="00FE7F26" w:rsidRPr="00CF0DFC">
        <w:rPr>
          <w:rFonts w:ascii="Times New Roman" w:eastAsia="Times New Roman" w:hAnsi="Times New Roman"/>
          <w:bCs/>
          <w:sz w:val="24"/>
          <w:szCs w:val="24"/>
          <w:lang w:eastAsia="ru-RU"/>
        </w:rPr>
        <w:t>а 34 учебных недели с 01.09.2022  по 31.05 2023</w:t>
      </w:r>
      <w:r w:rsidRPr="00CF0DFC">
        <w:rPr>
          <w:rFonts w:ascii="Times New Roman" w:eastAsia="Times New Roman" w:hAnsi="Times New Roman"/>
          <w:bCs/>
          <w:sz w:val="24"/>
          <w:szCs w:val="24"/>
          <w:lang w:eastAsia="ru-RU"/>
        </w:rPr>
        <w:t xml:space="preserve"> г.</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Максимально допустимый объем недельной образовательной нагрузки, дополнительной  образовательной программы соответствует</w:t>
      </w:r>
      <w:r w:rsidR="000C6E28" w:rsidRPr="00CF0DFC">
        <w:rPr>
          <w:rFonts w:ascii="Times New Roman" w:eastAsia="Times New Roman" w:hAnsi="Times New Roman"/>
          <w:bCs/>
          <w:sz w:val="24"/>
          <w:szCs w:val="24"/>
          <w:lang w:eastAsia="ru-RU"/>
        </w:rPr>
        <w:t xml:space="preserve"> СанПиН 2.4.1.3049-13.  </w:t>
      </w:r>
      <w:r w:rsidRPr="00CF0DFC">
        <w:rPr>
          <w:rFonts w:ascii="Times New Roman" w:eastAsia="Times New Roman" w:hAnsi="Times New Roman"/>
          <w:bCs/>
          <w:sz w:val="24"/>
          <w:szCs w:val="24"/>
          <w:lang w:eastAsia="ru-RU"/>
        </w:rPr>
        <w:t xml:space="preserve">Образовательная деятельность с детьми  школьного возраста осуществляться один раз в неделю. Форма организации учебно-воспитательного процесса -  групповая. </w:t>
      </w:r>
    </w:p>
    <w:p w:rsidR="00E147B6" w:rsidRPr="00CF0DFC" w:rsidRDefault="00E147B6" w:rsidP="00E147B6">
      <w:pPr>
        <w:spacing w:after="0" w:line="288" w:lineRule="auto"/>
        <w:ind w:left="284" w:firstLine="425"/>
        <w:jc w:val="both"/>
        <w:rPr>
          <w:rFonts w:ascii="Times New Roman" w:eastAsia="Times New Roman" w:hAnsi="Times New Roman"/>
          <w:b/>
          <w:bCs/>
          <w:sz w:val="24"/>
          <w:szCs w:val="24"/>
          <w:lang w:eastAsia="ru-RU"/>
        </w:rPr>
      </w:pPr>
      <w:r w:rsidRPr="00CF0DFC">
        <w:rPr>
          <w:rFonts w:ascii="Times New Roman" w:eastAsia="Times New Roman" w:hAnsi="Times New Roman"/>
          <w:b/>
          <w:bCs/>
          <w:sz w:val="24"/>
          <w:szCs w:val="24"/>
          <w:lang w:eastAsia="ru-RU"/>
        </w:rPr>
        <w:t xml:space="preserve">Формы и режим занятий </w:t>
      </w:r>
      <w:r w:rsidRPr="00CF0DFC">
        <w:rPr>
          <w:rFonts w:ascii="Times New Roman" w:eastAsia="Times New Roman" w:hAnsi="Times New Roman"/>
          <w:bCs/>
          <w:sz w:val="24"/>
          <w:szCs w:val="24"/>
          <w:lang w:eastAsia="ru-RU"/>
        </w:rPr>
        <w:t>обучения на каждом занятии используются различные формы работы, сочетаются подача теоретического материала и практическая работа.</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 xml:space="preserve"> Все формы работы логично сменяют и дополняют друг друга. Проведение каждого занятия требует от педагога не просто тщательной подготовки и владения материалом, но и особого творческого настроения, способности увлечь своих воспитанников и одновременно направлять их во время занятия к достижению поставленной цели. </w:t>
      </w:r>
    </w:p>
    <w:p w:rsidR="00E147B6" w:rsidRPr="00CF0DFC" w:rsidRDefault="00E147B6" w:rsidP="00E147B6">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Продолжительность одного занятия: 45 мин</w:t>
      </w:r>
      <w:r w:rsidR="000C6E28" w:rsidRPr="00CF0DFC">
        <w:rPr>
          <w:rFonts w:ascii="Times New Roman" w:eastAsia="Times New Roman" w:hAnsi="Times New Roman"/>
          <w:bCs/>
          <w:sz w:val="24"/>
          <w:szCs w:val="24"/>
          <w:lang w:eastAsia="ru-RU"/>
        </w:rPr>
        <w:t>.</w:t>
      </w:r>
    </w:p>
    <w:p w:rsidR="000C6E28" w:rsidRPr="00CF0DFC" w:rsidRDefault="000C6E28" w:rsidP="000C6E28">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Занятия по данной программе будут способствовать: развитию координации движений школьников, воображения, отработке механизмов межличностной коммуникации, воспитанию внимательного отношения друг к другу, умению искренне радоваться достижениям своих товарищей, желанию помочь им в преодолении встречающихся трудностей.</w:t>
      </w:r>
    </w:p>
    <w:p w:rsidR="00C952D5" w:rsidRPr="00CF0DFC" w:rsidRDefault="000C6E28" w:rsidP="00C952D5">
      <w:pPr>
        <w:spacing w:after="0" w:line="240" w:lineRule="auto"/>
        <w:contextualSpacing/>
        <w:rPr>
          <w:rFonts w:ascii="Times New Roman" w:eastAsia="Times New Roman" w:hAnsi="Times New Roman"/>
          <w:b/>
          <w:sz w:val="24"/>
          <w:szCs w:val="24"/>
          <w:lang w:eastAsia="ru-RU"/>
        </w:rPr>
      </w:pPr>
      <w:r w:rsidRPr="00CF0DFC">
        <w:rPr>
          <w:rFonts w:ascii="Times New Roman" w:eastAsia="Times New Roman" w:hAnsi="Times New Roman"/>
          <w:b/>
          <w:sz w:val="24"/>
          <w:szCs w:val="24"/>
          <w:lang w:eastAsia="ru-RU"/>
        </w:rPr>
        <w:t xml:space="preserve">            </w:t>
      </w:r>
    </w:p>
    <w:p w:rsidR="00C24E64" w:rsidRPr="00CF0DFC" w:rsidRDefault="00C24E64" w:rsidP="004C425F">
      <w:pPr>
        <w:jc w:val="center"/>
        <w:rPr>
          <w:rFonts w:ascii="Times New Roman" w:hAnsi="Times New Roman"/>
          <w:b/>
          <w:sz w:val="24"/>
          <w:szCs w:val="24"/>
        </w:rPr>
      </w:pPr>
      <w:r w:rsidRPr="00CF0DFC">
        <w:rPr>
          <w:rFonts w:ascii="Times New Roman" w:hAnsi="Times New Roman"/>
          <w:b/>
          <w:sz w:val="24"/>
          <w:szCs w:val="24"/>
        </w:rPr>
        <w:t>Содержание программы</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В содержание данной программы можно выделить три этапа подготовки детей:</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I этап – подготовительный;</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xml:space="preserve">          II этап – совершенствование </w:t>
      </w:r>
      <w:proofErr w:type="gramStart"/>
      <w:r w:rsidRPr="00CF0DFC">
        <w:rPr>
          <w:rFonts w:ascii="Times New Roman" w:hAnsi="Times New Roman"/>
          <w:sz w:val="24"/>
          <w:szCs w:val="24"/>
        </w:rPr>
        <w:t>полученных</w:t>
      </w:r>
      <w:proofErr w:type="gramEnd"/>
      <w:r w:rsidRPr="00CF0DFC">
        <w:rPr>
          <w:rFonts w:ascii="Times New Roman" w:hAnsi="Times New Roman"/>
          <w:sz w:val="24"/>
          <w:szCs w:val="24"/>
        </w:rPr>
        <w:t xml:space="preserve"> ЗУН;</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III этап – творческая работа.</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Учебно-тематический план</w:t>
      </w:r>
    </w:p>
    <w:p w:rsidR="00C24E64" w:rsidRPr="00CF0DFC" w:rsidRDefault="00E0727A" w:rsidP="00C24E64">
      <w:pPr>
        <w:rPr>
          <w:rFonts w:ascii="Times New Roman" w:hAnsi="Times New Roman"/>
          <w:sz w:val="24"/>
          <w:szCs w:val="24"/>
        </w:rPr>
      </w:pPr>
      <w:r w:rsidRPr="00CF0DFC">
        <w:rPr>
          <w:rFonts w:ascii="Times New Roman" w:hAnsi="Times New Roman"/>
          <w:sz w:val="24"/>
          <w:szCs w:val="24"/>
        </w:rPr>
        <w:lastRenderedPageBreak/>
        <w:t>Учебная нагрузка: ___1___ час</w:t>
      </w:r>
      <w:r w:rsidR="00C24E64" w:rsidRPr="00CF0DFC">
        <w:rPr>
          <w:rFonts w:ascii="Times New Roman" w:hAnsi="Times New Roman"/>
          <w:sz w:val="24"/>
          <w:szCs w:val="24"/>
        </w:rPr>
        <w:t xml:space="preserve"> в неделю</w:t>
      </w:r>
    </w:p>
    <w:p w:rsidR="00C952D5" w:rsidRPr="00CF0DFC" w:rsidRDefault="004C425F" w:rsidP="00E11B9E">
      <w:pPr>
        <w:jc w:val="both"/>
        <w:rPr>
          <w:rFonts w:ascii="Times New Roman" w:hAnsi="Times New Roman"/>
          <w:sz w:val="24"/>
          <w:szCs w:val="24"/>
        </w:rPr>
      </w:pPr>
      <w:r w:rsidRPr="00CF0DFC">
        <w:rPr>
          <w:rFonts w:ascii="Times New Roman" w:hAnsi="Times New Roman"/>
          <w:sz w:val="24"/>
          <w:szCs w:val="24"/>
        </w:rPr>
        <w:t xml:space="preserve">         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локального характера. Постепенно усложняя комплекс, переходим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w:t>
      </w:r>
    </w:p>
    <w:p w:rsidR="00C952D5" w:rsidRPr="00CF0DFC" w:rsidRDefault="00C952D5" w:rsidP="00C952D5">
      <w:pPr>
        <w:ind w:left="142"/>
        <w:jc w:val="both"/>
        <w:rPr>
          <w:rFonts w:ascii="Times New Roman" w:hAnsi="Times New Roman"/>
          <w:sz w:val="24"/>
          <w:szCs w:val="24"/>
        </w:rPr>
      </w:pPr>
      <w:r w:rsidRPr="00CF0DFC">
        <w:rPr>
          <w:rFonts w:ascii="Times New Roman" w:hAnsi="Times New Roman"/>
          <w:i/>
          <w:sz w:val="24"/>
          <w:szCs w:val="24"/>
        </w:rPr>
        <w:t>Обучающийся  должен знать</w:t>
      </w:r>
      <w:r w:rsidRPr="00CF0DFC">
        <w:rPr>
          <w:rFonts w:ascii="Times New Roman" w:hAnsi="Times New Roman"/>
          <w:sz w:val="24"/>
          <w:szCs w:val="24"/>
        </w:rPr>
        <w:t>:</w:t>
      </w:r>
    </w:p>
    <w:p w:rsidR="00C952D5" w:rsidRPr="00CF0DFC" w:rsidRDefault="00C952D5" w:rsidP="00C952D5">
      <w:pPr>
        <w:pStyle w:val="aa"/>
        <w:numPr>
          <w:ilvl w:val="0"/>
          <w:numId w:val="7"/>
        </w:numPr>
        <w:jc w:val="both"/>
        <w:rPr>
          <w:rFonts w:ascii="Times New Roman" w:hAnsi="Times New Roman" w:cs="Times New Roman"/>
          <w:sz w:val="24"/>
          <w:szCs w:val="24"/>
        </w:rPr>
      </w:pPr>
      <w:r w:rsidRPr="00CF0DFC">
        <w:rPr>
          <w:rFonts w:ascii="Times New Roman" w:hAnsi="Times New Roman" w:cs="Times New Roman"/>
          <w:sz w:val="24"/>
          <w:szCs w:val="24"/>
        </w:rPr>
        <w:t>Порядок занятия;</w:t>
      </w:r>
    </w:p>
    <w:p w:rsidR="00C952D5" w:rsidRPr="00CF0DFC" w:rsidRDefault="00C952D5" w:rsidP="00C952D5">
      <w:pPr>
        <w:pStyle w:val="aa"/>
        <w:numPr>
          <w:ilvl w:val="0"/>
          <w:numId w:val="7"/>
        </w:numPr>
        <w:rPr>
          <w:rFonts w:ascii="Times New Roman" w:hAnsi="Times New Roman" w:cs="Times New Roman"/>
          <w:sz w:val="24"/>
          <w:szCs w:val="24"/>
        </w:rPr>
      </w:pPr>
      <w:r w:rsidRPr="00CF0DFC">
        <w:rPr>
          <w:rFonts w:ascii="Times New Roman" w:hAnsi="Times New Roman" w:cs="Times New Roman"/>
          <w:sz w:val="24"/>
          <w:szCs w:val="24"/>
        </w:rPr>
        <w:t>Базовые шаги аэробики отдельно и в связках;</w:t>
      </w:r>
    </w:p>
    <w:p w:rsidR="00C952D5" w:rsidRPr="00CF0DFC" w:rsidRDefault="00C952D5" w:rsidP="00C952D5">
      <w:pPr>
        <w:pStyle w:val="aa"/>
        <w:numPr>
          <w:ilvl w:val="0"/>
          <w:numId w:val="7"/>
        </w:numPr>
        <w:rPr>
          <w:rFonts w:ascii="Times New Roman" w:hAnsi="Times New Roman" w:cs="Times New Roman"/>
          <w:sz w:val="24"/>
          <w:szCs w:val="24"/>
        </w:rPr>
      </w:pPr>
      <w:r w:rsidRPr="00CF0DFC">
        <w:rPr>
          <w:rFonts w:ascii="Times New Roman" w:hAnsi="Times New Roman" w:cs="Times New Roman"/>
          <w:sz w:val="24"/>
          <w:szCs w:val="24"/>
        </w:rPr>
        <w:t>Понятие танцевального рисунка;</w:t>
      </w:r>
    </w:p>
    <w:p w:rsidR="00C952D5" w:rsidRPr="00CF0DFC" w:rsidRDefault="00C952D5" w:rsidP="00C952D5">
      <w:pPr>
        <w:pStyle w:val="aa"/>
        <w:numPr>
          <w:ilvl w:val="0"/>
          <w:numId w:val="7"/>
        </w:numPr>
        <w:jc w:val="both"/>
        <w:rPr>
          <w:rFonts w:ascii="Times New Roman" w:hAnsi="Times New Roman" w:cs="Times New Roman"/>
          <w:sz w:val="24"/>
          <w:szCs w:val="24"/>
        </w:rPr>
      </w:pPr>
      <w:r w:rsidRPr="00CF0DFC">
        <w:rPr>
          <w:rFonts w:ascii="Times New Roman" w:hAnsi="Times New Roman" w:cs="Times New Roman"/>
          <w:sz w:val="24"/>
          <w:szCs w:val="24"/>
        </w:rPr>
        <w:t xml:space="preserve"> Различные стили танцевальной аэробики.</w:t>
      </w:r>
    </w:p>
    <w:p w:rsidR="00C952D5" w:rsidRPr="00CF0DFC" w:rsidRDefault="00C952D5" w:rsidP="00C952D5">
      <w:pPr>
        <w:ind w:left="142"/>
        <w:jc w:val="both"/>
        <w:rPr>
          <w:rFonts w:ascii="Times New Roman" w:hAnsi="Times New Roman"/>
          <w:sz w:val="24"/>
          <w:szCs w:val="24"/>
        </w:rPr>
      </w:pPr>
      <w:r w:rsidRPr="00CF0DFC">
        <w:rPr>
          <w:rFonts w:ascii="Times New Roman" w:hAnsi="Times New Roman"/>
          <w:i/>
          <w:sz w:val="24"/>
          <w:szCs w:val="24"/>
        </w:rPr>
        <w:t>Обучающийся  должен уметь:</w:t>
      </w:r>
    </w:p>
    <w:p w:rsidR="00C952D5" w:rsidRPr="00CF0DFC" w:rsidRDefault="00C952D5" w:rsidP="00C952D5">
      <w:pPr>
        <w:pStyle w:val="aa"/>
        <w:numPr>
          <w:ilvl w:val="0"/>
          <w:numId w:val="8"/>
        </w:numPr>
        <w:jc w:val="both"/>
        <w:rPr>
          <w:rFonts w:ascii="Times New Roman" w:hAnsi="Times New Roman" w:cs="Times New Roman"/>
          <w:sz w:val="24"/>
          <w:szCs w:val="24"/>
        </w:rPr>
      </w:pPr>
      <w:r w:rsidRPr="00CF0DFC">
        <w:rPr>
          <w:rFonts w:ascii="Times New Roman" w:hAnsi="Times New Roman" w:cs="Times New Roman"/>
          <w:sz w:val="24"/>
          <w:szCs w:val="24"/>
        </w:rPr>
        <w:t>Чётко выполнять элементы строевой подготовки один и в группе, отдельно и в связках.</w:t>
      </w:r>
    </w:p>
    <w:p w:rsidR="00C952D5" w:rsidRPr="00CF0DFC" w:rsidRDefault="00C952D5" w:rsidP="00C952D5">
      <w:pPr>
        <w:pStyle w:val="aa"/>
        <w:numPr>
          <w:ilvl w:val="0"/>
          <w:numId w:val="8"/>
        </w:numPr>
        <w:jc w:val="both"/>
        <w:rPr>
          <w:rFonts w:ascii="Times New Roman" w:hAnsi="Times New Roman" w:cs="Times New Roman"/>
          <w:sz w:val="24"/>
          <w:szCs w:val="24"/>
        </w:rPr>
      </w:pPr>
      <w:r w:rsidRPr="00CF0DFC">
        <w:rPr>
          <w:rFonts w:ascii="Times New Roman" w:hAnsi="Times New Roman" w:cs="Times New Roman"/>
          <w:sz w:val="24"/>
          <w:szCs w:val="24"/>
        </w:rPr>
        <w:t>Управлять движениями рук, ног, головы в различных направлениях и в различных темпах;</w:t>
      </w:r>
    </w:p>
    <w:p w:rsidR="00C952D5" w:rsidRPr="00CF0DFC" w:rsidRDefault="00C952D5" w:rsidP="00C952D5">
      <w:pPr>
        <w:pStyle w:val="aa"/>
        <w:numPr>
          <w:ilvl w:val="0"/>
          <w:numId w:val="8"/>
        </w:numPr>
        <w:rPr>
          <w:rFonts w:ascii="Times New Roman" w:hAnsi="Times New Roman" w:cs="Times New Roman"/>
          <w:sz w:val="24"/>
          <w:szCs w:val="24"/>
        </w:rPr>
      </w:pPr>
      <w:r w:rsidRPr="00CF0DFC">
        <w:rPr>
          <w:rFonts w:ascii="Times New Roman" w:hAnsi="Times New Roman" w:cs="Times New Roman"/>
          <w:sz w:val="24"/>
          <w:szCs w:val="24"/>
        </w:rPr>
        <w:t>Чётко выполнять базовые шаги аэробики отдельно и в связках.</w:t>
      </w:r>
    </w:p>
    <w:p w:rsidR="00C952D5" w:rsidRPr="00CF0DFC" w:rsidRDefault="00C952D5" w:rsidP="00C952D5">
      <w:pPr>
        <w:pStyle w:val="aa"/>
        <w:numPr>
          <w:ilvl w:val="0"/>
          <w:numId w:val="8"/>
        </w:numPr>
        <w:jc w:val="both"/>
        <w:rPr>
          <w:rFonts w:ascii="Times New Roman" w:hAnsi="Times New Roman" w:cs="Times New Roman"/>
          <w:sz w:val="24"/>
          <w:szCs w:val="24"/>
        </w:rPr>
      </w:pPr>
      <w:r w:rsidRPr="00CF0DFC">
        <w:rPr>
          <w:rFonts w:ascii="Times New Roman" w:hAnsi="Times New Roman" w:cs="Times New Roman"/>
          <w:sz w:val="24"/>
          <w:szCs w:val="24"/>
        </w:rPr>
        <w:t>Справляться с заданиями, которые развивают специальную физическую подготовку (выносливость, осанку, гибкость, быстроту, уверенность);</w:t>
      </w:r>
    </w:p>
    <w:p w:rsidR="00C952D5" w:rsidRPr="00CF0DFC" w:rsidRDefault="00C952D5" w:rsidP="00C952D5">
      <w:pPr>
        <w:pStyle w:val="aa"/>
        <w:numPr>
          <w:ilvl w:val="0"/>
          <w:numId w:val="8"/>
        </w:numPr>
        <w:jc w:val="both"/>
        <w:rPr>
          <w:rFonts w:ascii="Times New Roman" w:hAnsi="Times New Roman" w:cs="Times New Roman"/>
          <w:sz w:val="24"/>
          <w:szCs w:val="24"/>
        </w:rPr>
      </w:pPr>
      <w:r w:rsidRPr="00CF0DFC">
        <w:rPr>
          <w:rFonts w:ascii="Times New Roman" w:hAnsi="Times New Roman" w:cs="Times New Roman"/>
          <w:sz w:val="24"/>
          <w:szCs w:val="24"/>
        </w:rPr>
        <w:t>Быть самокритичным и критичным;</w:t>
      </w:r>
    </w:p>
    <w:p w:rsidR="00C952D5" w:rsidRPr="00CF0DFC" w:rsidRDefault="00C952D5" w:rsidP="00C952D5">
      <w:pPr>
        <w:pStyle w:val="aa"/>
        <w:numPr>
          <w:ilvl w:val="0"/>
          <w:numId w:val="8"/>
        </w:numPr>
        <w:jc w:val="both"/>
        <w:rPr>
          <w:rFonts w:ascii="Times New Roman" w:hAnsi="Times New Roman" w:cs="Times New Roman"/>
          <w:sz w:val="24"/>
          <w:szCs w:val="24"/>
        </w:rPr>
      </w:pPr>
      <w:r w:rsidRPr="00CF0DFC">
        <w:rPr>
          <w:rFonts w:ascii="Times New Roman" w:hAnsi="Times New Roman" w:cs="Times New Roman"/>
          <w:sz w:val="24"/>
          <w:szCs w:val="24"/>
        </w:rPr>
        <w:t>Тактично выражать своё мнение по отношению к другим;</w:t>
      </w:r>
    </w:p>
    <w:p w:rsidR="00C63DBC" w:rsidRPr="00CF0DFC" w:rsidRDefault="00C63DBC" w:rsidP="00E11B9E">
      <w:pPr>
        <w:jc w:val="both"/>
        <w:rPr>
          <w:rFonts w:ascii="Times New Roman" w:hAnsi="Times New Roman"/>
          <w:sz w:val="24"/>
          <w:szCs w:val="24"/>
        </w:rPr>
      </w:pPr>
    </w:p>
    <w:p w:rsidR="00C63DBC" w:rsidRPr="00CF0DFC" w:rsidRDefault="00C63DBC" w:rsidP="00E11B9E">
      <w:pPr>
        <w:jc w:val="both"/>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Pr="00CF0DFC" w:rsidRDefault="00C63DBC" w:rsidP="00C63DBC">
      <w:pPr>
        <w:spacing w:after="0"/>
        <w:jc w:val="center"/>
        <w:rPr>
          <w:rFonts w:ascii="Times New Roman" w:hAnsi="Times New Roman"/>
          <w:b/>
          <w:bCs/>
          <w:sz w:val="24"/>
          <w:szCs w:val="24"/>
        </w:rPr>
      </w:pPr>
      <w:r w:rsidRPr="00CF0DFC">
        <w:rPr>
          <w:rFonts w:ascii="Times New Roman" w:hAnsi="Times New Roman"/>
          <w:b/>
          <w:bCs/>
          <w:sz w:val="24"/>
          <w:szCs w:val="24"/>
        </w:rPr>
        <w:lastRenderedPageBreak/>
        <w:t xml:space="preserve">Учебно-тематический план    </w:t>
      </w:r>
      <w:r w:rsidR="00D866F9" w:rsidRPr="00CF0DFC">
        <w:rPr>
          <w:rFonts w:ascii="Times New Roman" w:hAnsi="Times New Roman"/>
          <w:b/>
          <w:i/>
          <w:sz w:val="24"/>
          <w:szCs w:val="24"/>
        </w:rPr>
        <w:t>5</w:t>
      </w:r>
      <w:r w:rsidRPr="00CF0DFC">
        <w:rPr>
          <w:rFonts w:ascii="Times New Roman" w:hAnsi="Times New Roman"/>
          <w:b/>
          <w:i/>
          <w:sz w:val="24"/>
          <w:szCs w:val="24"/>
        </w:rPr>
        <w:t xml:space="preserve">  класс</w:t>
      </w:r>
    </w:p>
    <w:p w:rsidR="00C63DBC" w:rsidRPr="00CF0DFC" w:rsidRDefault="00C63DBC" w:rsidP="00C63DBC">
      <w:pPr>
        <w:jc w:val="both"/>
        <w:rPr>
          <w:rFonts w:ascii="Times New Roman" w:hAnsi="Times New Roman"/>
          <w:sz w:val="24"/>
          <w:szCs w:val="24"/>
        </w:rPr>
      </w:pPr>
      <w:r w:rsidRPr="00CF0DFC">
        <w:rPr>
          <w:rFonts w:ascii="Times New Roman" w:hAnsi="Times New Roman"/>
          <w:sz w:val="24"/>
          <w:szCs w:val="24"/>
        </w:rPr>
        <w:t>Учебная нагрузка: ___1___ час в неделю</w:t>
      </w:r>
    </w:p>
    <w:tbl>
      <w:tblPr>
        <w:tblStyle w:val="a5"/>
        <w:tblW w:w="7863" w:type="dxa"/>
        <w:tblLook w:val="01E0" w:firstRow="1" w:lastRow="1" w:firstColumn="1" w:lastColumn="1" w:noHBand="0" w:noVBand="0"/>
      </w:tblPr>
      <w:tblGrid>
        <w:gridCol w:w="792"/>
        <w:gridCol w:w="1450"/>
        <w:gridCol w:w="3468"/>
        <w:gridCol w:w="2153"/>
      </w:tblGrid>
      <w:tr w:rsidR="00C63DBC" w:rsidRPr="00CF0DFC" w:rsidTr="005D730C">
        <w:trPr>
          <w:trHeight w:val="311"/>
        </w:trPr>
        <w:tc>
          <w:tcPr>
            <w:tcW w:w="0" w:type="auto"/>
            <w:vMerge w:val="restart"/>
            <w:tcBorders>
              <w:top w:val="single" w:sz="4" w:space="0" w:color="auto"/>
              <w:left w:val="single" w:sz="4" w:space="0" w:color="auto"/>
              <w:bottom w:val="single" w:sz="4" w:space="0" w:color="auto"/>
              <w:right w:val="single" w:sz="4" w:space="0" w:color="auto"/>
            </w:tcBorders>
            <w:hideMark/>
          </w:tcPr>
          <w:p w:rsidR="00C63DBC" w:rsidRPr="00CF0DFC" w:rsidRDefault="00C63DBC" w:rsidP="005D730C">
            <w:pPr>
              <w:spacing w:after="200" w:line="276" w:lineRule="auto"/>
              <w:jc w:val="center"/>
              <w:rPr>
                <w:rFonts w:ascii="Times New Roman" w:hAnsi="Times New Roman"/>
                <w:b/>
                <w:sz w:val="24"/>
                <w:szCs w:val="24"/>
              </w:rPr>
            </w:pPr>
            <w:r w:rsidRPr="00CF0DFC">
              <w:rPr>
                <w:rFonts w:ascii="Times New Roman" w:hAnsi="Times New Roman"/>
                <w:b/>
                <w:sz w:val="24"/>
                <w:szCs w:val="24"/>
              </w:rPr>
              <w:t>№ темы</w:t>
            </w:r>
          </w:p>
        </w:tc>
        <w:tc>
          <w:tcPr>
            <w:tcW w:w="5086" w:type="dxa"/>
            <w:gridSpan w:val="2"/>
            <w:vMerge w:val="restart"/>
            <w:tcBorders>
              <w:top w:val="single" w:sz="4" w:space="0" w:color="auto"/>
              <w:left w:val="single" w:sz="4" w:space="0" w:color="auto"/>
              <w:right w:val="single" w:sz="4" w:space="0" w:color="auto"/>
            </w:tcBorders>
          </w:tcPr>
          <w:p w:rsidR="00C63DBC" w:rsidRPr="00CF0DFC" w:rsidRDefault="00C63DBC" w:rsidP="005D730C">
            <w:pPr>
              <w:spacing w:after="200" w:line="276" w:lineRule="auto"/>
              <w:ind w:right="568"/>
              <w:jc w:val="center"/>
              <w:rPr>
                <w:rFonts w:ascii="Times New Roman" w:hAnsi="Times New Roman"/>
                <w:b/>
                <w:sz w:val="24"/>
                <w:szCs w:val="24"/>
              </w:rPr>
            </w:pPr>
            <w:r w:rsidRPr="00CF0DFC">
              <w:rPr>
                <w:rFonts w:ascii="Times New Roman" w:hAnsi="Times New Roman"/>
                <w:b/>
                <w:sz w:val="24"/>
                <w:szCs w:val="24"/>
              </w:rPr>
              <w:t>Название темы</w:t>
            </w:r>
          </w:p>
        </w:tc>
        <w:tc>
          <w:tcPr>
            <w:tcW w:w="2033" w:type="dxa"/>
            <w:tcBorders>
              <w:top w:val="single" w:sz="4" w:space="0" w:color="auto"/>
              <w:left w:val="single" w:sz="4" w:space="0" w:color="auto"/>
              <w:bottom w:val="single" w:sz="4" w:space="0" w:color="auto"/>
              <w:right w:val="single" w:sz="4" w:space="0" w:color="auto"/>
            </w:tcBorders>
            <w:hideMark/>
          </w:tcPr>
          <w:p w:rsidR="00C63DBC" w:rsidRPr="00CF0DFC" w:rsidRDefault="00C63DBC" w:rsidP="005D730C">
            <w:pPr>
              <w:spacing w:after="200" w:line="276" w:lineRule="auto"/>
              <w:jc w:val="center"/>
              <w:rPr>
                <w:rFonts w:ascii="Times New Roman" w:hAnsi="Times New Roman"/>
                <w:b/>
                <w:sz w:val="24"/>
                <w:szCs w:val="24"/>
              </w:rPr>
            </w:pPr>
            <w:r w:rsidRPr="00CF0DFC">
              <w:rPr>
                <w:rFonts w:ascii="Times New Roman" w:hAnsi="Times New Roman"/>
                <w:b/>
                <w:sz w:val="24"/>
                <w:szCs w:val="24"/>
              </w:rPr>
              <w:t>Количество часов</w:t>
            </w:r>
          </w:p>
        </w:tc>
      </w:tr>
      <w:tr w:rsidR="00C63DBC" w:rsidRPr="00CF0DFC" w:rsidTr="005D730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DBC" w:rsidRPr="00CF0DFC" w:rsidRDefault="00C63DBC" w:rsidP="005D730C">
            <w:pPr>
              <w:spacing w:after="200" w:line="276" w:lineRule="auto"/>
              <w:jc w:val="both"/>
              <w:rPr>
                <w:rFonts w:ascii="Times New Roman" w:hAnsi="Times New Roman"/>
                <w:b/>
                <w:sz w:val="24"/>
                <w:szCs w:val="24"/>
              </w:rPr>
            </w:pPr>
          </w:p>
        </w:tc>
        <w:tc>
          <w:tcPr>
            <w:tcW w:w="5086" w:type="dxa"/>
            <w:gridSpan w:val="2"/>
            <w:vMerge/>
            <w:tcBorders>
              <w:left w:val="single" w:sz="4" w:space="0" w:color="auto"/>
              <w:bottom w:val="single" w:sz="4" w:space="0" w:color="auto"/>
              <w:right w:val="single" w:sz="4" w:space="0" w:color="auto"/>
            </w:tcBorders>
          </w:tcPr>
          <w:p w:rsidR="00C63DBC" w:rsidRPr="00CF0DFC" w:rsidRDefault="00C63DBC" w:rsidP="005D730C">
            <w:pPr>
              <w:spacing w:after="200" w:line="276"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3DBC" w:rsidRPr="00CF0DFC" w:rsidRDefault="00C63DBC" w:rsidP="005D730C">
            <w:pPr>
              <w:spacing w:after="200" w:line="276" w:lineRule="auto"/>
              <w:jc w:val="both"/>
              <w:rPr>
                <w:rFonts w:ascii="Times New Roman" w:hAnsi="Times New Roman"/>
                <w:sz w:val="24"/>
                <w:szCs w:val="24"/>
              </w:rPr>
            </w:pPr>
          </w:p>
        </w:tc>
      </w:tr>
      <w:tr w:rsidR="00C63DBC" w:rsidRPr="00CF0DFC" w:rsidTr="005D730C">
        <w:trPr>
          <w:trHeight w:val="39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numPr>
                <w:ilvl w:val="0"/>
                <w:numId w:val="6"/>
              </w:numPr>
              <w:spacing w:after="200" w:line="276" w:lineRule="auto"/>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C63DBC" w:rsidRPr="00CF0DFC" w:rsidRDefault="00C63DBC" w:rsidP="005D730C">
            <w:pPr>
              <w:ind w:left="113" w:right="113"/>
              <w:jc w:val="both"/>
              <w:rPr>
                <w:rFonts w:ascii="Times New Roman" w:hAnsi="Times New Roman"/>
                <w:b/>
                <w:sz w:val="24"/>
                <w:szCs w:val="24"/>
              </w:rPr>
            </w:pPr>
            <w:r w:rsidRPr="00CF0DFC">
              <w:rPr>
                <w:rFonts w:ascii="Times New Roman" w:hAnsi="Times New Roman"/>
                <w:b/>
                <w:sz w:val="24"/>
                <w:szCs w:val="24"/>
              </w:rPr>
              <w:t>Теоретическая подготовка</w:t>
            </w:r>
          </w:p>
        </w:tc>
        <w:tc>
          <w:tcPr>
            <w:tcW w:w="3565" w:type="dxa"/>
            <w:tcBorders>
              <w:top w:val="single" w:sz="4" w:space="0" w:color="auto"/>
              <w:left w:val="single" w:sz="4" w:space="0" w:color="auto"/>
              <w:bottom w:val="single" w:sz="4" w:space="0" w:color="auto"/>
              <w:right w:val="single" w:sz="4" w:space="0" w:color="auto"/>
            </w:tcBorders>
            <w:hideMark/>
          </w:tcPr>
          <w:p w:rsidR="00C63DBC" w:rsidRPr="00CF0DFC" w:rsidRDefault="00C63DBC" w:rsidP="005D730C">
            <w:pPr>
              <w:spacing w:after="200" w:line="276" w:lineRule="auto"/>
              <w:jc w:val="both"/>
              <w:rPr>
                <w:rFonts w:ascii="Times New Roman" w:hAnsi="Times New Roman"/>
                <w:sz w:val="24"/>
                <w:szCs w:val="24"/>
              </w:rPr>
            </w:pPr>
            <w:r w:rsidRPr="00CF0DFC">
              <w:rPr>
                <w:rFonts w:ascii="Times New Roman" w:hAnsi="Times New Roman"/>
                <w:sz w:val="24"/>
                <w:szCs w:val="24"/>
              </w:rPr>
              <w:t xml:space="preserve"> Инструктаж по технике безопасности при занятиях аэробикой. 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hideMark/>
          </w:tcPr>
          <w:p w:rsidR="00C63DBC" w:rsidRPr="00CF0DFC" w:rsidRDefault="00C63DBC" w:rsidP="005D730C">
            <w:pPr>
              <w:spacing w:after="200" w:line="276" w:lineRule="auto"/>
              <w:jc w:val="both"/>
              <w:rPr>
                <w:rFonts w:ascii="Times New Roman" w:hAnsi="Times New Roman"/>
                <w:sz w:val="24"/>
                <w:szCs w:val="24"/>
              </w:rPr>
            </w:pPr>
            <w:r w:rsidRPr="00CF0DFC">
              <w:rPr>
                <w:rFonts w:ascii="Times New Roman" w:hAnsi="Times New Roman"/>
                <w:sz w:val="24"/>
                <w:szCs w:val="24"/>
              </w:rPr>
              <w:t>В процессе занятия</w:t>
            </w:r>
          </w:p>
        </w:tc>
      </w:tr>
      <w:tr w:rsidR="00C63DBC" w:rsidRPr="00CF0DFC" w:rsidTr="005D730C">
        <w:trPr>
          <w:trHeight w:val="37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numPr>
                <w:ilvl w:val="0"/>
                <w:numId w:val="6"/>
              </w:numPr>
              <w:spacing w:after="200" w:line="276" w:lineRule="auto"/>
              <w:jc w:val="both"/>
              <w:rPr>
                <w:rFonts w:ascii="Times New Roman" w:hAnsi="Times New Roman"/>
                <w:sz w:val="24"/>
                <w:szCs w:val="24"/>
              </w:rPr>
            </w:pPr>
          </w:p>
        </w:tc>
        <w:tc>
          <w:tcPr>
            <w:tcW w:w="1521" w:type="dxa"/>
            <w:vMerge/>
            <w:tcBorders>
              <w:left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hideMark/>
          </w:tcPr>
          <w:p w:rsidR="00C63DBC" w:rsidRPr="00CF0DFC" w:rsidRDefault="00C63DBC" w:rsidP="005D730C">
            <w:pPr>
              <w:spacing w:after="200" w:line="276" w:lineRule="auto"/>
              <w:jc w:val="both"/>
              <w:rPr>
                <w:rFonts w:ascii="Times New Roman" w:hAnsi="Times New Roman"/>
                <w:sz w:val="24"/>
                <w:szCs w:val="24"/>
              </w:rPr>
            </w:pPr>
            <w:r w:rsidRPr="00CF0DFC">
              <w:rPr>
                <w:rFonts w:ascii="Times New Roman" w:hAnsi="Times New Roman"/>
                <w:sz w:val="24"/>
                <w:szCs w:val="24"/>
              </w:rPr>
              <w:t>Из истор</w:t>
            </w:r>
            <w:proofErr w:type="gramStart"/>
            <w:r w:rsidRPr="00CF0DFC">
              <w:rPr>
                <w:rFonts w:ascii="Times New Roman" w:hAnsi="Times New Roman"/>
                <w:sz w:val="24"/>
                <w:szCs w:val="24"/>
              </w:rPr>
              <w:t>ии  аэ</w:t>
            </w:r>
            <w:proofErr w:type="gramEnd"/>
            <w:r w:rsidRPr="00CF0DFC">
              <w:rPr>
                <w:rFonts w:ascii="Times New Roman" w:hAnsi="Times New Roman"/>
                <w:sz w:val="24"/>
                <w:szCs w:val="24"/>
              </w:rPr>
              <w:t>робики.</w:t>
            </w:r>
          </w:p>
        </w:tc>
        <w:tc>
          <w:tcPr>
            <w:tcW w:w="0" w:type="auto"/>
            <w:tcBorders>
              <w:top w:val="single" w:sz="4" w:space="0" w:color="auto"/>
              <w:left w:val="single" w:sz="4" w:space="0" w:color="auto"/>
              <w:bottom w:val="single" w:sz="4" w:space="0" w:color="auto"/>
              <w:right w:val="single" w:sz="4" w:space="0" w:color="auto"/>
            </w:tcBorders>
            <w:hideMark/>
          </w:tcPr>
          <w:p w:rsidR="00C63DBC" w:rsidRPr="00CF0DFC" w:rsidRDefault="00C63DBC" w:rsidP="005D730C">
            <w:pPr>
              <w:spacing w:after="200" w:line="276" w:lineRule="auto"/>
              <w:jc w:val="both"/>
              <w:rPr>
                <w:rFonts w:ascii="Times New Roman" w:hAnsi="Times New Roman"/>
                <w:sz w:val="24"/>
                <w:szCs w:val="24"/>
              </w:rPr>
            </w:pPr>
            <w:r w:rsidRPr="00CF0DFC">
              <w:rPr>
                <w:rFonts w:ascii="Times New Roman" w:hAnsi="Times New Roman"/>
                <w:sz w:val="24"/>
                <w:szCs w:val="24"/>
              </w:rPr>
              <w:t>В процессе занятия</w:t>
            </w:r>
          </w:p>
        </w:tc>
      </w:tr>
      <w:tr w:rsidR="00C63DBC" w:rsidRPr="00CF0DFC" w:rsidTr="005D730C">
        <w:trPr>
          <w:trHeight w:val="370"/>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numPr>
                <w:ilvl w:val="0"/>
                <w:numId w:val="6"/>
              </w:numPr>
              <w:jc w:val="both"/>
              <w:rPr>
                <w:rFonts w:ascii="Times New Roman" w:hAnsi="Times New Roman"/>
                <w:sz w:val="24"/>
                <w:szCs w:val="24"/>
              </w:rPr>
            </w:pPr>
          </w:p>
        </w:tc>
        <w:tc>
          <w:tcPr>
            <w:tcW w:w="1521" w:type="dxa"/>
            <w:vMerge/>
            <w:tcBorders>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Гигиена спортивных занятий.</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В процессе занятия</w:t>
            </w:r>
          </w:p>
        </w:tc>
      </w:tr>
      <w:tr w:rsidR="00C63DBC" w:rsidRPr="00CF0DFC" w:rsidTr="005D730C">
        <w:trPr>
          <w:trHeight w:val="403"/>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numPr>
                <w:ilvl w:val="0"/>
                <w:numId w:val="6"/>
              </w:numPr>
              <w:jc w:val="both"/>
              <w:rPr>
                <w:rFonts w:ascii="Times New Roman" w:hAnsi="Times New Roman"/>
                <w:sz w:val="24"/>
                <w:szCs w:val="24"/>
              </w:rPr>
            </w:pPr>
          </w:p>
        </w:tc>
        <w:tc>
          <w:tcPr>
            <w:tcW w:w="1521" w:type="dxa"/>
            <w:vMerge w:val="restart"/>
            <w:tcBorders>
              <w:top w:val="single" w:sz="4" w:space="0" w:color="auto"/>
              <w:left w:val="single" w:sz="4" w:space="0" w:color="auto"/>
              <w:right w:val="single" w:sz="4" w:space="0" w:color="auto"/>
            </w:tcBorders>
            <w:textDirection w:val="btLr"/>
          </w:tcPr>
          <w:p w:rsidR="00C63DBC" w:rsidRPr="00CF0DFC" w:rsidRDefault="00C63DBC" w:rsidP="005D730C">
            <w:pPr>
              <w:ind w:left="113" w:right="113"/>
              <w:jc w:val="both"/>
              <w:rPr>
                <w:rFonts w:ascii="Times New Roman" w:hAnsi="Times New Roman"/>
                <w:b/>
                <w:sz w:val="24"/>
                <w:szCs w:val="24"/>
              </w:rPr>
            </w:pPr>
            <w:r w:rsidRPr="00CF0DFC">
              <w:rPr>
                <w:rFonts w:ascii="Times New Roman" w:hAnsi="Times New Roman"/>
                <w:b/>
                <w:sz w:val="24"/>
                <w:szCs w:val="24"/>
              </w:rPr>
              <w:t>Общефизическая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2</w:t>
            </w:r>
          </w:p>
        </w:tc>
      </w:tr>
      <w:tr w:rsidR="00C63DBC" w:rsidRPr="00CF0DFC" w:rsidTr="005D730C">
        <w:trPr>
          <w:trHeight w:val="423"/>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5.</w:t>
            </w:r>
          </w:p>
        </w:tc>
        <w:tc>
          <w:tcPr>
            <w:tcW w:w="1521" w:type="dxa"/>
            <w:vMerge/>
            <w:tcBorders>
              <w:left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Общеразвивающие упражнения для рук</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41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6.</w:t>
            </w:r>
          </w:p>
        </w:tc>
        <w:tc>
          <w:tcPr>
            <w:tcW w:w="1521" w:type="dxa"/>
            <w:vMerge/>
            <w:tcBorders>
              <w:left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Общеразвивающие упражнения для ног</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7.</w:t>
            </w:r>
          </w:p>
        </w:tc>
        <w:tc>
          <w:tcPr>
            <w:tcW w:w="1521" w:type="dxa"/>
            <w:vMerge/>
            <w:tcBorders>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Общеразвивающие упражнения для шеи  и спины.</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8.</w:t>
            </w:r>
          </w:p>
        </w:tc>
        <w:tc>
          <w:tcPr>
            <w:tcW w:w="1521" w:type="dxa"/>
            <w:tcBorders>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ОРУ без предметов.</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9.</w:t>
            </w:r>
          </w:p>
        </w:tc>
        <w:tc>
          <w:tcPr>
            <w:tcW w:w="1521" w:type="dxa"/>
            <w:tcBorders>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ОРУ с гимнастическими палками.</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10.</w:t>
            </w:r>
          </w:p>
        </w:tc>
        <w:tc>
          <w:tcPr>
            <w:tcW w:w="1521" w:type="dxa"/>
            <w:tcBorders>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ОРУ со скакалками</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p>
        </w:tc>
        <w:tc>
          <w:tcPr>
            <w:tcW w:w="1521" w:type="dxa"/>
            <w:tcBorders>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p>
          <w:p w:rsidR="00C63DBC" w:rsidRPr="00CF0DFC" w:rsidRDefault="00C63DBC" w:rsidP="005D730C">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rPr>
                <w:rFonts w:ascii="Times New Roman" w:hAnsi="Times New Roman"/>
                <w:sz w:val="24"/>
                <w:szCs w:val="24"/>
              </w:rPr>
            </w:pPr>
          </w:p>
        </w:tc>
      </w:tr>
      <w:tr w:rsidR="00C63DBC" w:rsidRPr="00CF0DFC" w:rsidTr="005D730C">
        <w:trPr>
          <w:trHeight w:val="744"/>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11.</w:t>
            </w:r>
          </w:p>
        </w:tc>
        <w:tc>
          <w:tcPr>
            <w:tcW w:w="1521" w:type="dxa"/>
            <w:vMerge w:val="restart"/>
            <w:tcBorders>
              <w:top w:val="single" w:sz="4" w:space="0" w:color="auto"/>
              <w:left w:val="single" w:sz="4" w:space="0" w:color="auto"/>
              <w:right w:val="single" w:sz="4" w:space="0" w:color="auto"/>
            </w:tcBorders>
            <w:textDirection w:val="btLr"/>
          </w:tcPr>
          <w:p w:rsidR="00C63DBC" w:rsidRPr="00CF0DFC" w:rsidRDefault="00C63DBC" w:rsidP="005D730C">
            <w:pPr>
              <w:ind w:left="113" w:right="113"/>
              <w:jc w:val="both"/>
              <w:rPr>
                <w:rFonts w:ascii="Times New Roman" w:hAnsi="Times New Roman"/>
                <w:b/>
                <w:sz w:val="24"/>
                <w:szCs w:val="24"/>
              </w:rPr>
            </w:pPr>
            <w:r w:rsidRPr="00CF0DFC">
              <w:rPr>
                <w:rFonts w:ascii="Times New Roman" w:hAnsi="Times New Roman"/>
                <w:b/>
                <w:sz w:val="24"/>
                <w:szCs w:val="24"/>
              </w:rPr>
              <w:t>Специальная 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Базовые шаги аэробики. Комплекс танцевальной аэробики.</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11</w:t>
            </w:r>
          </w:p>
        </w:tc>
      </w:tr>
      <w:tr w:rsidR="00C63DBC" w:rsidRPr="00CF0DFC" w:rsidTr="005D730C">
        <w:trPr>
          <w:trHeight w:val="369"/>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12.</w:t>
            </w:r>
          </w:p>
        </w:tc>
        <w:tc>
          <w:tcPr>
            <w:tcW w:w="1521" w:type="dxa"/>
            <w:vMerge/>
            <w:tcBorders>
              <w:top w:val="single" w:sz="4" w:space="0" w:color="auto"/>
              <w:left w:val="single" w:sz="4" w:space="0" w:color="auto"/>
              <w:right w:val="single" w:sz="4" w:space="0" w:color="auto"/>
            </w:tcBorders>
            <w:textDirection w:val="btLr"/>
          </w:tcPr>
          <w:p w:rsidR="00C63DBC" w:rsidRPr="00CF0DFC" w:rsidRDefault="00C63DBC" w:rsidP="005D730C">
            <w:pPr>
              <w:ind w:left="113" w:right="113"/>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Степ-аэробика</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7</w:t>
            </w:r>
          </w:p>
        </w:tc>
      </w:tr>
      <w:tr w:rsidR="00C63DBC" w:rsidRPr="00CF0DFC" w:rsidTr="005D730C">
        <w:trPr>
          <w:trHeight w:val="418"/>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lastRenderedPageBreak/>
              <w:t>13.</w:t>
            </w:r>
          </w:p>
        </w:tc>
        <w:tc>
          <w:tcPr>
            <w:tcW w:w="1521" w:type="dxa"/>
            <w:vMerge/>
            <w:tcBorders>
              <w:left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Упражнения на развитие осанки</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423"/>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14.</w:t>
            </w:r>
          </w:p>
        </w:tc>
        <w:tc>
          <w:tcPr>
            <w:tcW w:w="1521" w:type="dxa"/>
            <w:vMerge/>
            <w:tcBorders>
              <w:left w:val="single" w:sz="4" w:space="0" w:color="auto"/>
              <w:right w:val="single" w:sz="4" w:space="0" w:color="auto"/>
            </w:tcBorders>
          </w:tcPr>
          <w:p w:rsidR="00C63DBC" w:rsidRPr="00CF0DFC" w:rsidRDefault="00C63DBC" w:rsidP="005D730C">
            <w:pPr>
              <w:jc w:val="both"/>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Упражнения на развитие гибкости</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3</w:t>
            </w:r>
          </w:p>
        </w:tc>
      </w:tr>
      <w:tr w:rsidR="00C63DBC" w:rsidRPr="00CF0DFC" w:rsidTr="005D730C">
        <w:trPr>
          <w:trHeight w:val="415"/>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15.</w:t>
            </w:r>
          </w:p>
        </w:tc>
        <w:tc>
          <w:tcPr>
            <w:tcW w:w="1521" w:type="dxa"/>
            <w:vMerge w:val="restart"/>
            <w:tcBorders>
              <w:left w:val="single" w:sz="4" w:space="0" w:color="auto"/>
              <w:right w:val="single" w:sz="4" w:space="0" w:color="auto"/>
            </w:tcBorders>
            <w:textDirection w:val="btLr"/>
          </w:tcPr>
          <w:p w:rsidR="00C63DBC" w:rsidRPr="00CF0DFC" w:rsidRDefault="00C63DBC" w:rsidP="005D730C">
            <w:pPr>
              <w:ind w:left="113" w:right="113"/>
              <w:jc w:val="both"/>
              <w:rPr>
                <w:rFonts w:ascii="Times New Roman" w:hAnsi="Times New Roman"/>
                <w:b/>
                <w:sz w:val="24"/>
                <w:szCs w:val="24"/>
              </w:rPr>
            </w:pPr>
            <w:r w:rsidRPr="00CF0DFC">
              <w:rPr>
                <w:rFonts w:ascii="Times New Roman" w:hAnsi="Times New Roman"/>
                <w:b/>
                <w:sz w:val="24"/>
                <w:szCs w:val="24"/>
              </w:rPr>
              <w:t>Оздоровление</w:t>
            </w: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Коррекционные упражнения</w:t>
            </w: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3</w:t>
            </w:r>
          </w:p>
        </w:tc>
      </w:tr>
      <w:tr w:rsidR="00C63DBC" w:rsidRPr="00CF0DFC" w:rsidTr="005D730C">
        <w:trPr>
          <w:trHeight w:val="319"/>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p>
        </w:tc>
        <w:tc>
          <w:tcPr>
            <w:tcW w:w="1521" w:type="dxa"/>
            <w:vMerge/>
            <w:tcBorders>
              <w:left w:val="single" w:sz="4" w:space="0" w:color="auto"/>
              <w:right w:val="single" w:sz="4" w:space="0" w:color="auto"/>
            </w:tcBorders>
          </w:tcPr>
          <w:p w:rsidR="00C63DBC" w:rsidRPr="00CF0DFC" w:rsidRDefault="00C63DBC" w:rsidP="005D730C">
            <w:pPr>
              <w:jc w:val="both"/>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p>
        </w:tc>
      </w:tr>
      <w:tr w:rsidR="00C63DBC" w:rsidRPr="00CF0DFC" w:rsidTr="005D730C">
        <w:trPr>
          <w:trHeight w:val="267"/>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r w:rsidRPr="00CF0DFC">
              <w:rPr>
                <w:rFonts w:ascii="Times New Roman" w:hAnsi="Times New Roman"/>
                <w:sz w:val="24"/>
                <w:szCs w:val="24"/>
              </w:rPr>
              <w:t>16.</w:t>
            </w:r>
          </w:p>
        </w:tc>
        <w:tc>
          <w:tcPr>
            <w:tcW w:w="5086" w:type="dxa"/>
            <w:gridSpan w:val="2"/>
            <w:tcBorders>
              <w:left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b/>
                <w:sz w:val="24"/>
                <w:szCs w:val="24"/>
              </w:rPr>
              <w:t>Итоговое занятие.</w:t>
            </w:r>
            <w:r w:rsidRPr="00CF0DFC">
              <w:rPr>
                <w:rFonts w:ascii="Times New Roman" w:hAnsi="Times New Roman"/>
                <w:sz w:val="24"/>
                <w:szCs w:val="24"/>
              </w:rPr>
              <w:t xml:space="preserve"> Музыкальные подвижные игры по выбору детей.</w:t>
            </w:r>
          </w:p>
        </w:tc>
        <w:tc>
          <w:tcPr>
            <w:tcW w:w="2033" w:type="dxa"/>
            <w:tcBorders>
              <w:left w:val="single" w:sz="4" w:space="0" w:color="auto"/>
              <w:right w:val="single" w:sz="4" w:space="0" w:color="auto"/>
            </w:tcBorders>
          </w:tcPr>
          <w:p w:rsidR="00C63DBC" w:rsidRPr="00CF0DFC" w:rsidRDefault="00C63DBC" w:rsidP="005D730C">
            <w:pPr>
              <w:rPr>
                <w:rFonts w:ascii="Times New Roman" w:hAnsi="Times New Roman"/>
                <w:sz w:val="24"/>
                <w:szCs w:val="24"/>
              </w:rPr>
            </w:pPr>
            <w:r w:rsidRPr="00CF0DFC">
              <w:rPr>
                <w:rFonts w:ascii="Times New Roman" w:hAnsi="Times New Roman"/>
                <w:sz w:val="24"/>
                <w:szCs w:val="24"/>
              </w:rPr>
              <w:t>1</w:t>
            </w:r>
          </w:p>
        </w:tc>
      </w:tr>
      <w:tr w:rsidR="00C63DBC" w:rsidRPr="00CF0DFC" w:rsidTr="005D730C">
        <w:trPr>
          <w:trHeight w:val="335"/>
        </w:trPr>
        <w:tc>
          <w:tcPr>
            <w:tcW w:w="0" w:type="auto"/>
            <w:tcBorders>
              <w:top w:val="single" w:sz="4" w:space="0" w:color="auto"/>
              <w:left w:val="single" w:sz="4" w:space="0" w:color="auto"/>
              <w:bottom w:val="single" w:sz="4" w:space="0" w:color="auto"/>
              <w:right w:val="single" w:sz="4" w:space="0" w:color="auto"/>
            </w:tcBorders>
          </w:tcPr>
          <w:p w:rsidR="00C63DBC" w:rsidRPr="00CF0DFC" w:rsidRDefault="00C63DBC" w:rsidP="005D730C">
            <w:pPr>
              <w:jc w:val="both"/>
              <w:rPr>
                <w:rFonts w:ascii="Times New Roman" w:hAnsi="Times New Roman"/>
                <w:sz w:val="24"/>
                <w:szCs w:val="24"/>
              </w:rPr>
            </w:pPr>
          </w:p>
        </w:tc>
        <w:tc>
          <w:tcPr>
            <w:tcW w:w="7119" w:type="dxa"/>
            <w:gridSpan w:val="3"/>
            <w:tcBorders>
              <w:left w:val="single" w:sz="4" w:space="0" w:color="auto"/>
              <w:right w:val="single" w:sz="4" w:space="0" w:color="auto"/>
            </w:tcBorders>
          </w:tcPr>
          <w:p w:rsidR="00C63DBC" w:rsidRPr="00CF0DFC" w:rsidRDefault="00C63DBC" w:rsidP="005D730C">
            <w:pPr>
              <w:jc w:val="center"/>
              <w:rPr>
                <w:rFonts w:ascii="Times New Roman" w:hAnsi="Times New Roman"/>
                <w:b/>
                <w:sz w:val="24"/>
                <w:szCs w:val="24"/>
              </w:rPr>
            </w:pPr>
            <w:r w:rsidRPr="00CF0DFC">
              <w:rPr>
                <w:rFonts w:ascii="Times New Roman" w:hAnsi="Times New Roman"/>
                <w:b/>
                <w:sz w:val="24"/>
                <w:szCs w:val="24"/>
              </w:rPr>
              <w:t>ВСЕГО    34</w:t>
            </w:r>
          </w:p>
        </w:tc>
      </w:tr>
    </w:tbl>
    <w:p w:rsidR="00C63DBC" w:rsidRPr="00CF0DFC" w:rsidRDefault="00C63DB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C63DBC" w:rsidRDefault="00C63DBC" w:rsidP="00C24E64">
      <w:pPr>
        <w:rPr>
          <w:rFonts w:ascii="Times New Roman" w:hAnsi="Times New Roman"/>
          <w:sz w:val="24"/>
          <w:szCs w:val="24"/>
        </w:rPr>
      </w:pPr>
    </w:p>
    <w:p w:rsidR="00CF0DFC" w:rsidRDefault="00CF0DFC" w:rsidP="00C24E64">
      <w:pPr>
        <w:rPr>
          <w:rFonts w:ascii="Times New Roman" w:hAnsi="Times New Roman"/>
          <w:sz w:val="24"/>
          <w:szCs w:val="24"/>
        </w:rPr>
      </w:pPr>
    </w:p>
    <w:p w:rsidR="00CF0DFC" w:rsidRDefault="00CF0DFC" w:rsidP="00C24E64">
      <w:pPr>
        <w:rPr>
          <w:rFonts w:ascii="Times New Roman" w:hAnsi="Times New Roman"/>
          <w:sz w:val="24"/>
          <w:szCs w:val="24"/>
        </w:rPr>
      </w:pPr>
    </w:p>
    <w:p w:rsidR="00CF0DFC" w:rsidRDefault="00CF0DFC" w:rsidP="00C24E64">
      <w:pPr>
        <w:rPr>
          <w:rFonts w:ascii="Times New Roman" w:hAnsi="Times New Roman"/>
          <w:sz w:val="24"/>
          <w:szCs w:val="24"/>
        </w:rPr>
      </w:pPr>
    </w:p>
    <w:p w:rsidR="00CF0DFC" w:rsidRDefault="00CF0DFC" w:rsidP="00C24E64">
      <w:pPr>
        <w:rPr>
          <w:rFonts w:ascii="Times New Roman" w:hAnsi="Times New Roman"/>
          <w:sz w:val="24"/>
          <w:szCs w:val="24"/>
        </w:rPr>
      </w:pPr>
    </w:p>
    <w:p w:rsidR="00CF0DFC" w:rsidRDefault="00CF0DFC" w:rsidP="00C24E64">
      <w:pPr>
        <w:rPr>
          <w:rFonts w:ascii="Times New Roman" w:hAnsi="Times New Roman"/>
          <w:sz w:val="24"/>
          <w:szCs w:val="24"/>
        </w:rPr>
      </w:pPr>
    </w:p>
    <w:p w:rsidR="00CF0DFC" w:rsidRPr="00CF0DFC" w:rsidRDefault="00CF0DFC" w:rsidP="00C24E64">
      <w:pPr>
        <w:rPr>
          <w:rFonts w:ascii="Times New Roman" w:hAnsi="Times New Roman"/>
          <w:sz w:val="24"/>
          <w:szCs w:val="24"/>
        </w:rPr>
      </w:pPr>
    </w:p>
    <w:p w:rsidR="00C63DBC" w:rsidRPr="00CF0DFC" w:rsidRDefault="00C63DBC" w:rsidP="00C24E64">
      <w:pPr>
        <w:rPr>
          <w:rFonts w:ascii="Times New Roman" w:hAnsi="Times New Roman"/>
          <w:sz w:val="24"/>
          <w:szCs w:val="24"/>
        </w:rPr>
      </w:pPr>
    </w:p>
    <w:p w:rsidR="00F45BF8" w:rsidRPr="00CF0DFC" w:rsidRDefault="00C24E64" w:rsidP="00F45BF8">
      <w:pPr>
        <w:rPr>
          <w:rFonts w:ascii="Times New Roman" w:hAnsi="Times New Roman"/>
          <w:sz w:val="24"/>
          <w:szCs w:val="24"/>
        </w:rPr>
      </w:pPr>
      <w:r w:rsidRPr="00CF0DFC">
        <w:rPr>
          <w:rFonts w:ascii="Times New Roman" w:hAnsi="Times New Roman"/>
          <w:sz w:val="24"/>
          <w:szCs w:val="24"/>
        </w:rPr>
        <w:lastRenderedPageBreak/>
        <w:t> </w:t>
      </w:r>
      <w:r w:rsidR="00F45BF8" w:rsidRPr="00CF0DFC">
        <w:rPr>
          <w:rFonts w:ascii="Times New Roman" w:hAnsi="Times New Roman"/>
          <w:b/>
          <w:bCs/>
          <w:sz w:val="24"/>
          <w:szCs w:val="24"/>
        </w:rPr>
        <w:t>КАЛЕНДАРНО-ТЕМАТИЧЕСКОЕ ПЛАНИРОВАНИЕ П</w:t>
      </w:r>
      <w:r w:rsidR="00D866F9" w:rsidRPr="00CF0DFC">
        <w:rPr>
          <w:rFonts w:ascii="Times New Roman" w:hAnsi="Times New Roman"/>
          <w:b/>
          <w:bCs/>
          <w:sz w:val="24"/>
          <w:szCs w:val="24"/>
        </w:rPr>
        <w:t>О РАЗДЕЛУ ПРОГРАММЫ «Аэробика» 5</w:t>
      </w:r>
      <w:r w:rsidR="00F45BF8" w:rsidRPr="00CF0DFC">
        <w:rPr>
          <w:rFonts w:ascii="Times New Roman" w:hAnsi="Times New Roman"/>
          <w:b/>
          <w:bCs/>
          <w:sz w:val="24"/>
          <w:szCs w:val="24"/>
        </w:rPr>
        <w:t xml:space="preserve"> КЛАСС (34 ЧАСА)</w:t>
      </w:r>
    </w:p>
    <w:tbl>
      <w:tblPr>
        <w:tblW w:w="1546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3026"/>
        <w:gridCol w:w="3945"/>
        <w:gridCol w:w="3052"/>
        <w:gridCol w:w="7"/>
        <w:gridCol w:w="2300"/>
        <w:gridCol w:w="2319"/>
      </w:tblGrid>
      <w:tr w:rsidR="00426E9A" w:rsidRPr="00CF0DFC" w:rsidTr="00384A3E">
        <w:trPr>
          <w:cantSplit/>
          <w:trHeight w:val="1300"/>
        </w:trPr>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b/>
                <w:bCs/>
                <w:sz w:val="24"/>
                <w:szCs w:val="24"/>
              </w:rPr>
              <w:t>№</w:t>
            </w:r>
          </w:p>
          <w:p w:rsidR="00F45BF8" w:rsidRPr="00CF0DFC" w:rsidRDefault="00F45BF8" w:rsidP="003F4792">
            <w:pPr>
              <w:rPr>
                <w:rFonts w:ascii="Times New Roman" w:hAnsi="Times New Roman"/>
                <w:sz w:val="24"/>
                <w:szCs w:val="24"/>
              </w:rPr>
            </w:pPr>
            <w:proofErr w:type="gramStart"/>
            <w:r w:rsidRPr="00CF0DFC">
              <w:rPr>
                <w:rFonts w:ascii="Times New Roman" w:hAnsi="Times New Roman"/>
                <w:b/>
                <w:bCs/>
                <w:sz w:val="24"/>
                <w:szCs w:val="24"/>
              </w:rPr>
              <w:t>п</w:t>
            </w:r>
            <w:proofErr w:type="gramEnd"/>
            <w:r w:rsidRPr="00CF0DFC">
              <w:rPr>
                <w:rFonts w:ascii="Times New Roman" w:hAnsi="Times New Roman"/>
                <w:b/>
                <w:bCs/>
                <w:sz w:val="24"/>
                <w:szCs w:val="24"/>
                <w:lang w:val="en-US"/>
              </w:rPr>
              <w:t>/</w:t>
            </w:r>
            <w:r w:rsidRPr="00CF0DFC">
              <w:rPr>
                <w:rFonts w:ascii="Times New Roman" w:hAnsi="Times New Roman"/>
                <w:b/>
                <w:bCs/>
                <w:sz w:val="24"/>
                <w:szCs w:val="24"/>
              </w:rPr>
              <w:t>п</w:t>
            </w:r>
          </w:p>
        </w:tc>
        <w:tc>
          <w:tcPr>
            <w:tcW w:w="3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b/>
                <w:bCs/>
                <w:sz w:val="24"/>
                <w:szCs w:val="24"/>
              </w:rPr>
              <w:t>Дата проведения</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jc w:val="center"/>
              <w:rPr>
                <w:rFonts w:ascii="Times New Roman" w:hAnsi="Times New Roman"/>
                <w:sz w:val="24"/>
                <w:szCs w:val="24"/>
              </w:rPr>
            </w:pPr>
            <w:r w:rsidRPr="00CF0DFC">
              <w:rPr>
                <w:rFonts w:ascii="Times New Roman" w:hAnsi="Times New Roman"/>
                <w:b/>
                <w:bCs/>
                <w:sz w:val="24"/>
                <w:szCs w:val="24"/>
              </w:rPr>
              <w:t>Тема урока</w:t>
            </w:r>
          </w:p>
        </w:tc>
        <w:tc>
          <w:tcPr>
            <w:tcW w:w="3059"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45BF8" w:rsidRPr="00CF0DFC" w:rsidRDefault="00F45BF8" w:rsidP="003F4792">
            <w:pPr>
              <w:jc w:val="center"/>
              <w:rPr>
                <w:rFonts w:ascii="Times New Roman" w:hAnsi="Times New Roman"/>
                <w:sz w:val="24"/>
                <w:szCs w:val="24"/>
              </w:rPr>
            </w:pPr>
            <w:r w:rsidRPr="00CF0DFC">
              <w:rPr>
                <w:rFonts w:ascii="Times New Roman" w:hAnsi="Times New Roman"/>
                <w:b/>
                <w:bCs/>
                <w:sz w:val="24"/>
                <w:szCs w:val="24"/>
              </w:rPr>
              <w:t>Содержание урока</w:t>
            </w:r>
          </w:p>
          <w:p w:rsidR="00F45BF8" w:rsidRPr="00CF0DFC" w:rsidRDefault="00F45BF8" w:rsidP="003F4792">
            <w:pPr>
              <w:jc w:val="center"/>
              <w:rPr>
                <w:rFonts w:ascii="Times New Roman" w:hAnsi="Times New Roman"/>
                <w:sz w:val="24"/>
                <w:szCs w:val="24"/>
              </w:rPr>
            </w:pPr>
          </w:p>
          <w:p w:rsidR="00F45BF8" w:rsidRPr="00CF0DFC" w:rsidRDefault="00F45BF8" w:rsidP="003F4792">
            <w:pPr>
              <w:jc w:val="center"/>
              <w:rPr>
                <w:rFonts w:ascii="Times New Roman" w:hAnsi="Times New Roman"/>
                <w:sz w:val="24"/>
                <w:szCs w:val="24"/>
              </w:rPr>
            </w:pPr>
          </w:p>
          <w:p w:rsidR="00F45BF8" w:rsidRPr="00CF0DFC" w:rsidRDefault="00F45BF8" w:rsidP="003F4792">
            <w:pPr>
              <w:jc w:val="center"/>
              <w:rPr>
                <w:rFonts w:ascii="Times New Roman" w:hAnsi="Times New Roman"/>
                <w:sz w:val="24"/>
                <w:szCs w:val="24"/>
              </w:rPr>
            </w:pPr>
          </w:p>
        </w:tc>
        <w:tc>
          <w:tcPr>
            <w:tcW w:w="2300" w:type="dxa"/>
            <w:tcBorders>
              <w:top w:val="single" w:sz="8" w:space="0" w:color="auto"/>
              <w:left w:val="single" w:sz="4" w:space="0" w:color="auto"/>
              <w:bottom w:val="single" w:sz="8" w:space="0" w:color="auto"/>
              <w:right w:val="single" w:sz="4" w:space="0" w:color="auto"/>
            </w:tcBorders>
          </w:tcPr>
          <w:p w:rsidR="00F45BF8" w:rsidRPr="00CF0DFC" w:rsidRDefault="00F45BF8" w:rsidP="003F4792">
            <w:pPr>
              <w:jc w:val="center"/>
              <w:rPr>
                <w:rFonts w:ascii="Times New Roman" w:hAnsi="Times New Roman"/>
                <w:b/>
                <w:sz w:val="24"/>
                <w:szCs w:val="24"/>
              </w:rPr>
            </w:pPr>
            <w:r w:rsidRPr="00CF0DFC">
              <w:rPr>
                <w:rFonts w:ascii="Times New Roman" w:hAnsi="Times New Roman"/>
                <w:b/>
                <w:sz w:val="24"/>
                <w:szCs w:val="24"/>
              </w:rPr>
              <w:t>Знать</w:t>
            </w:r>
          </w:p>
          <w:p w:rsidR="00F45BF8" w:rsidRPr="00CF0DFC" w:rsidRDefault="00F45BF8" w:rsidP="003F4792">
            <w:pPr>
              <w:jc w:val="center"/>
              <w:rPr>
                <w:rFonts w:ascii="Times New Roman" w:hAnsi="Times New Roman"/>
                <w:b/>
                <w:sz w:val="24"/>
                <w:szCs w:val="24"/>
              </w:rPr>
            </w:pPr>
          </w:p>
          <w:p w:rsidR="00F45BF8" w:rsidRPr="00CF0DFC" w:rsidRDefault="00F45BF8" w:rsidP="003F4792">
            <w:pPr>
              <w:jc w:val="center"/>
              <w:rPr>
                <w:rFonts w:ascii="Times New Roman" w:hAnsi="Times New Roman"/>
                <w:b/>
                <w:sz w:val="24"/>
                <w:szCs w:val="24"/>
              </w:rPr>
            </w:pPr>
          </w:p>
          <w:p w:rsidR="00F45BF8" w:rsidRPr="00CF0DFC" w:rsidRDefault="00F45BF8" w:rsidP="003F4792">
            <w:pPr>
              <w:jc w:val="center"/>
              <w:rPr>
                <w:rFonts w:ascii="Times New Roman" w:hAnsi="Times New Roman"/>
                <w:b/>
                <w:sz w:val="24"/>
                <w:szCs w:val="24"/>
              </w:rPr>
            </w:pPr>
          </w:p>
        </w:tc>
        <w:tc>
          <w:tcPr>
            <w:tcW w:w="2319" w:type="dxa"/>
            <w:tcBorders>
              <w:top w:val="single" w:sz="8" w:space="0" w:color="auto"/>
              <w:left w:val="single" w:sz="4" w:space="0" w:color="auto"/>
              <w:bottom w:val="single" w:sz="8" w:space="0" w:color="auto"/>
              <w:right w:val="single" w:sz="4" w:space="0" w:color="auto"/>
            </w:tcBorders>
          </w:tcPr>
          <w:p w:rsidR="00F45BF8" w:rsidRPr="00CF0DFC" w:rsidRDefault="00F45BF8" w:rsidP="003F4792">
            <w:pPr>
              <w:jc w:val="center"/>
              <w:rPr>
                <w:rFonts w:ascii="Times New Roman" w:hAnsi="Times New Roman"/>
                <w:b/>
                <w:sz w:val="24"/>
                <w:szCs w:val="24"/>
              </w:rPr>
            </w:pPr>
            <w:r w:rsidRPr="00CF0DFC">
              <w:rPr>
                <w:rFonts w:ascii="Times New Roman" w:hAnsi="Times New Roman"/>
                <w:b/>
                <w:sz w:val="24"/>
                <w:szCs w:val="24"/>
              </w:rPr>
              <w:t>Уметь</w:t>
            </w:r>
          </w:p>
          <w:p w:rsidR="00F45BF8" w:rsidRPr="00CF0DFC" w:rsidRDefault="00F45BF8" w:rsidP="003F4792">
            <w:pPr>
              <w:jc w:val="center"/>
              <w:rPr>
                <w:rFonts w:ascii="Times New Roman" w:hAnsi="Times New Roman"/>
                <w:b/>
                <w:sz w:val="24"/>
                <w:szCs w:val="24"/>
              </w:rPr>
            </w:pPr>
          </w:p>
          <w:p w:rsidR="00F45BF8" w:rsidRPr="00CF0DFC" w:rsidRDefault="00F45BF8" w:rsidP="003F4792">
            <w:pPr>
              <w:jc w:val="center"/>
              <w:rPr>
                <w:rFonts w:ascii="Times New Roman" w:hAnsi="Times New Roman"/>
                <w:b/>
                <w:sz w:val="24"/>
                <w:szCs w:val="24"/>
              </w:rPr>
            </w:pPr>
          </w:p>
          <w:p w:rsidR="00F45BF8" w:rsidRPr="00CF0DFC" w:rsidRDefault="00F45BF8" w:rsidP="003F4792">
            <w:pPr>
              <w:jc w:val="center"/>
              <w:rPr>
                <w:rFonts w:ascii="Times New Roman" w:hAnsi="Times New Roman"/>
                <w:b/>
                <w:sz w:val="24"/>
                <w:szCs w:val="24"/>
              </w:rPr>
            </w:pPr>
          </w:p>
        </w:tc>
      </w:tr>
      <w:tr w:rsidR="00426E9A" w:rsidRPr="00CF0DFC" w:rsidTr="00384A3E">
        <w:trPr>
          <w:cantSplit/>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b/>
                <w:bCs/>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D866F9" w:rsidP="003F4792">
            <w:pPr>
              <w:rPr>
                <w:rFonts w:ascii="Times New Roman" w:hAnsi="Times New Roman"/>
                <w:sz w:val="24"/>
                <w:szCs w:val="24"/>
              </w:rPr>
            </w:pPr>
            <w:r w:rsidRPr="00CF0DFC">
              <w:rPr>
                <w:rFonts w:ascii="Times New Roman" w:hAnsi="Times New Roman"/>
                <w:bCs/>
                <w:sz w:val="24"/>
                <w:szCs w:val="24"/>
              </w:rPr>
              <w:t>5«А» 5«Б» 5</w:t>
            </w:r>
            <w:r w:rsidR="00167CA1" w:rsidRPr="00CF0DFC">
              <w:rPr>
                <w:rFonts w:ascii="Times New Roman" w:hAnsi="Times New Roman"/>
                <w:bCs/>
                <w:sz w:val="24"/>
                <w:szCs w:val="24"/>
              </w:rPr>
              <w:t xml:space="preserve"> «В» </w:t>
            </w:r>
            <w:r w:rsidRPr="00CF0DFC">
              <w:rPr>
                <w:rFonts w:ascii="Times New Roman" w:hAnsi="Times New Roman"/>
                <w:bCs/>
                <w:sz w:val="24"/>
                <w:szCs w:val="24"/>
              </w:rPr>
              <w:t>5 «Г»</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b/>
                <w:bCs/>
                <w:sz w:val="24"/>
                <w:szCs w:val="24"/>
              </w:rPr>
              <w:t>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b/>
                <w:bCs/>
                <w:sz w:val="24"/>
                <w:szCs w:val="24"/>
              </w:rPr>
              <w:t xml:space="preserve">     </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b/>
                <w:bCs/>
                <w:sz w:val="24"/>
                <w:szCs w:val="24"/>
              </w:rPr>
              <w:t> </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b/>
                <w:bCs/>
                <w:sz w:val="24"/>
                <w:szCs w:val="24"/>
              </w:rPr>
              <w:t xml:space="preserve">     </w:t>
            </w:r>
          </w:p>
        </w:tc>
      </w:tr>
      <w:tr w:rsidR="00426E9A" w:rsidRPr="00CF0DFC" w:rsidTr="00384A3E">
        <w:trPr>
          <w:trHeight w:val="949"/>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1</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Инструктаж по технике безопасности при занятиях аэробикой. Элементы строевой подготовки.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Выполнение команды: направо, налево кругом. Перестроения в 1,2 3 колонны</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Общеразвивающие упражнения для рук. </w:t>
            </w:r>
            <w:r w:rsidR="00B52E18" w:rsidRPr="00CF0DFC">
              <w:rPr>
                <w:rFonts w:ascii="Times New Roman" w:hAnsi="Times New Roman"/>
                <w:sz w:val="24"/>
                <w:szCs w:val="24"/>
              </w:rPr>
              <w:t>Из истор</w:t>
            </w:r>
            <w:proofErr w:type="gramStart"/>
            <w:r w:rsidR="00B52E18" w:rsidRPr="00CF0DFC">
              <w:rPr>
                <w:rFonts w:ascii="Times New Roman" w:hAnsi="Times New Roman"/>
                <w:sz w:val="24"/>
                <w:szCs w:val="24"/>
              </w:rPr>
              <w:t>ии аэ</w:t>
            </w:r>
            <w:proofErr w:type="gramEnd"/>
            <w:r w:rsidR="00B52E18" w:rsidRPr="00CF0DFC">
              <w:rPr>
                <w:rFonts w:ascii="Times New Roman" w:hAnsi="Times New Roman"/>
                <w:sz w:val="24"/>
                <w:szCs w:val="24"/>
              </w:rPr>
              <w:t>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Упражнения для рук и плечевого пояса в разном темпе с разной амплитудой</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80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3</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Общеразвивающие упражнения для ног. </w:t>
            </w:r>
            <w:r w:rsidR="00B52E18" w:rsidRPr="00CF0DFC">
              <w:rPr>
                <w:rFonts w:ascii="Times New Roman" w:hAnsi="Times New Roman"/>
                <w:sz w:val="24"/>
                <w:szCs w:val="24"/>
              </w:rPr>
              <w:t>Гигиена спортивных занятий.</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Освоение упражнений для ног, в положении сидя, стоя, лёжа на полу</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4</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Общеразвивающие упражнения для туловища, шеи  и спины.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Освоение упражнений  для туловища, шеи и спины.</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9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5</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Упражнения  на развитие осанки.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Освоение упражнений на развитие прав</w:t>
            </w:r>
            <w:r w:rsidR="00B51EB4" w:rsidRPr="00CF0DFC">
              <w:rPr>
                <w:rFonts w:ascii="Times New Roman" w:hAnsi="Times New Roman"/>
                <w:sz w:val="24"/>
                <w:szCs w:val="24"/>
              </w:rPr>
              <w:t>ильной осанки в партере</w:t>
            </w:r>
            <w:r w:rsidRPr="00CF0DFC">
              <w:rPr>
                <w:rFonts w:ascii="Times New Roman" w:hAnsi="Times New Roman"/>
                <w:sz w:val="24"/>
                <w:szCs w:val="24"/>
              </w:rPr>
              <w:t>    </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6</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ОРУ без предметов.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 Подвижные игры «День и ночь», «Быстро шагай» </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7</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ОРУ с гимнастическими палками.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Подвижные игры «Лови в сеть», «Пустое место»</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8</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ОРУ со скакалкой.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Подвижные игры «Угадай кто», «Невод»</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9</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Техника выполнения упражнений  на развитие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Подвижные игры «Успей занять место», «Повтори-ка»</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10</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ОРУ на развитие гибкости.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Освоение и закрепление упражнений на развитие гибкости.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11</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Базовые шаги аэробики. Влияние аэробики на развитие и состояние органов и систем, их значение для выполнения упражнений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 Обучение базовым и альтернативным шагам аэробики. (V-степ </w:t>
            </w:r>
            <w:proofErr w:type="spellStart"/>
            <w:r w:rsidRPr="00CF0DFC">
              <w:rPr>
                <w:rFonts w:ascii="Times New Roman" w:hAnsi="Times New Roman"/>
                <w:sz w:val="24"/>
                <w:szCs w:val="24"/>
              </w:rPr>
              <w:t>кёрл</w:t>
            </w:r>
            <w:proofErr w:type="spellEnd"/>
            <w:r w:rsidRPr="00CF0DFC">
              <w:rPr>
                <w:rFonts w:ascii="Times New Roman" w:hAnsi="Times New Roman"/>
                <w:sz w:val="24"/>
                <w:szCs w:val="24"/>
              </w:rPr>
              <w:t xml:space="preserve">, </w:t>
            </w:r>
            <w:proofErr w:type="spellStart"/>
            <w:r w:rsidRPr="00CF0DFC">
              <w:rPr>
                <w:rFonts w:ascii="Times New Roman" w:hAnsi="Times New Roman"/>
                <w:sz w:val="24"/>
                <w:szCs w:val="24"/>
              </w:rPr>
              <w:t>тач</w:t>
            </w:r>
            <w:proofErr w:type="spellEnd"/>
            <w:r w:rsidRPr="00CF0DFC">
              <w:rPr>
                <w:rFonts w:ascii="Times New Roman" w:hAnsi="Times New Roman"/>
                <w:sz w:val="24"/>
                <w:szCs w:val="24"/>
              </w:rPr>
              <w:t>-сайт). Аэробика и её виды.</w:t>
            </w:r>
            <w:r w:rsidR="00B51EB4" w:rsidRPr="00CF0DFC">
              <w:rPr>
                <w:rFonts w:ascii="Times New Roman" w:hAnsi="Times New Roman"/>
                <w:sz w:val="24"/>
                <w:szCs w:val="24"/>
              </w:rPr>
              <w:t xml:space="preserve"> Подсчет музыки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12</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Базовые шаги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 Обучение базовым и альтернативным шагам аэробики. (V-степ </w:t>
            </w:r>
            <w:proofErr w:type="spellStart"/>
            <w:r w:rsidRPr="00CF0DFC">
              <w:rPr>
                <w:rFonts w:ascii="Times New Roman" w:hAnsi="Times New Roman"/>
                <w:sz w:val="24"/>
                <w:szCs w:val="24"/>
              </w:rPr>
              <w:t>кёрл</w:t>
            </w:r>
            <w:proofErr w:type="spellEnd"/>
            <w:r w:rsidRPr="00CF0DFC">
              <w:rPr>
                <w:rFonts w:ascii="Times New Roman" w:hAnsi="Times New Roman"/>
                <w:sz w:val="24"/>
                <w:szCs w:val="24"/>
              </w:rPr>
              <w:t xml:space="preserve">, </w:t>
            </w:r>
            <w:proofErr w:type="spellStart"/>
            <w:r w:rsidRPr="00CF0DFC">
              <w:rPr>
                <w:rFonts w:ascii="Times New Roman" w:hAnsi="Times New Roman"/>
                <w:sz w:val="24"/>
                <w:szCs w:val="24"/>
              </w:rPr>
              <w:t>тач</w:t>
            </w:r>
            <w:proofErr w:type="spellEnd"/>
            <w:r w:rsidRPr="00CF0DFC">
              <w:rPr>
                <w:rFonts w:ascii="Times New Roman" w:hAnsi="Times New Roman"/>
                <w:sz w:val="24"/>
                <w:szCs w:val="24"/>
              </w:rPr>
              <w:t>-сайт)</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13</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70E68" w:rsidP="0078609E">
            <w:pPr>
              <w:rPr>
                <w:rFonts w:ascii="Times New Roman" w:hAnsi="Times New Roman"/>
                <w:sz w:val="24"/>
                <w:szCs w:val="24"/>
              </w:rPr>
            </w:pPr>
            <w:r w:rsidRPr="00CF0DFC">
              <w:rPr>
                <w:rFonts w:ascii="Times New Roman" w:hAnsi="Times New Roman"/>
                <w:bCs/>
                <w:sz w:val="24"/>
                <w:szCs w:val="24"/>
              </w:rPr>
              <w:t>Степ-</w:t>
            </w:r>
            <w:r w:rsidR="00F45BF8" w:rsidRPr="00CF0DFC">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Техника безопасности пр</w:t>
            </w:r>
            <w:r w:rsidR="00870E68" w:rsidRPr="00CF0DFC">
              <w:rPr>
                <w:rFonts w:ascii="Times New Roman" w:hAnsi="Times New Roman"/>
                <w:sz w:val="24"/>
                <w:szCs w:val="24"/>
              </w:rPr>
              <w:t xml:space="preserve">и проведении занятий на </w:t>
            </w:r>
            <w:r w:rsidR="00870E68" w:rsidRPr="00CF0DFC">
              <w:rPr>
                <w:rFonts w:ascii="Times New Roman" w:hAnsi="Times New Roman"/>
                <w:sz w:val="24"/>
                <w:szCs w:val="24"/>
              </w:rPr>
              <w:lastRenderedPageBreak/>
              <w:t>степах</w:t>
            </w:r>
            <w:r w:rsidRPr="00CF0DFC">
              <w:rPr>
                <w:rFonts w:ascii="Times New Roman" w:hAnsi="Times New Roman"/>
                <w:sz w:val="24"/>
                <w:szCs w:val="24"/>
              </w:rPr>
              <w:t>. С</w:t>
            </w:r>
            <w:r w:rsidRPr="00CF0DFC">
              <w:rPr>
                <w:rFonts w:ascii="Times New Roman" w:hAnsi="Times New Roman"/>
                <w:spacing w:val="-6"/>
                <w:sz w:val="24"/>
                <w:szCs w:val="24"/>
              </w:rPr>
              <w:t>анитарно-гигиенические требования к местам занятий, к одежде занимающихся</w:t>
            </w:r>
          </w:p>
          <w:p w:rsidR="00F45BF8" w:rsidRPr="00CF0DFC" w:rsidRDefault="00F45BF8" w:rsidP="003F4792">
            <w:pPr>
              <w:rPr>
                <w:rFonts w:ascii="Times New Roman" w:hAnsi="Times New Roman"/>
                <w:sz w:val="24"/>
                <w:szCs w:val="24"/>
              </w:rPr>
            </w:pP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 xml:space="preserve"> Знать правила ТБ на уроках аэробики, </w:t>
            </w:r>
            <w:r w:rsidRPr="00CF0DFC">
              <w:rPr>
                <w:rFonts w:ascii="Times New Roman" w:hAnsi="Times New Roman"/>
                <w:sz w:val="24"/>
                <w:szCs w:val="24"/>
              </w:rPr>
              <w:lastRenderedPageBreak/>
              <w:t>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 xml:space="preserve"> Уметь правильно выполнять основные </w:t>
            </w:r>
            <w:r w:rsidRPr="00CF0DFC">
              <w:rPr>
                <w:rFonts w:ascii="Times New Roman" w:hAnsi="Times New Roman"/>
                <w:sz w:val="24"/>
                <w:szCs w:val="24"/>
              </w:rPr>
              <w:lastRenderedPageBreak/>
              <w:t>движения</w:t>
            </w:r>
          </w:p>
        </w:tc>
      </w:tr>
      <w:tr w:rsidR="00426E9A" w:rsidRPr="00CF0DFC" w:rsidTr="00384A3E">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14</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70E68" w:rsidP="003F4792">
            <w:pPr>
              <w:rPr>
                <w:rFonts w:ascii="Times New Roman" w:hAnsi="Times New Roman"/>
                <w:sz w:val="24"/>
                <w:szCs w:val="24"/>
              </w:rPr>
            </w:pPr>
            <w:r w:rsidRPr="00CF0DFC">
              <w:rPr>
                <w:rFonts w:ascii="Times New Roman" w:hAnsi="Times New Roman"/>
                <w:bCs/>
                <w:sz w:val="24"/>
                <w:szCs w:val="24"/>
              </w:rPr>
              <w:t>Степ-</w:t>
            </w:r>
            <w:r w:rsidR="00F45BF8" w:rsidRPr="00CF0DFC">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870E68">
            <w:pPr>
              <w:rPr>
                <w:rFonts w:ascii="Times New Roman" w:hAnsi="Times New Roman"/>
                <w:sz w:val="24"/>
                <w:szCs w:val="24"/>
              </w:rPr>
            </w:pPr>
            <w:r w:rsidRPr="00CF0DFC">
              <w:rPr>
                <w:rFonts w:ascii="Times New Roman" w:hAnsi="Times New Roman"/>
                <w:sz w:val="24"/>
                <w:szCs w:val="24"/>
              </w:rPr>
              <w:t> </w:t>
            </w:r>
            <w:r w:rsidR="00870E68" w:rsidRPr="00CF0DFC">
              <w:rPr>
                <w:rFonts w:ascii="Times New Roman" w:hAnsi="Times New Roman"/>
                <w:sz w:val="24"/>
                <w:szCs w:val="24"/>
              </w:rPr>
              <w:t>Ознакомление, разучивание основных исходных пол</w:t>
            </w:r>
            <w:r w:rsidR="00426E9A" w:rsidRPr="00CF0DFC">
              <w:rPr>
                <w:rFonts w:ascii="Times New Roman" w:hAnsi="Times New Roman"/>
                <w:sz w:val="24"/>
                <w:szCs w:val="24"/>
              </w:rPr>
              <w:t>ожени</w:t>
            </w:r>
            <w:r w:rsidR="00870E68" w:rsidRPr="00CF0DFC">
              <w:rPr>
                <w:rFonts w:ascii="Times New Roman" w:hAnsi="Times New Roman"/>
                <w:sz w:val="24"/>
                <w:szCs w:val="24"/>
              </w:rPr>
              <w:t>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15</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70E68" w:rsidP="003F4792">
            <w:pPr>
              <w:rPr>
                <w:rFonts w:ascii="Times New Roman" w:hAnsi="Times New Roman"/>
                <w:sz w:val="24"/>
                <w:szCs w:val="24"/>
              </w:rPr>
            </w:pPr>
            <w:r w:rsidRPr="00CF0DFC">
              <w:rPr>
                <w:rFonts w:ascii="Times New Roman" w:hAnsi="Times New Roman"/>
                <w:bCs/>
                <w:sz w:val="24"/>
                <w:szCs w:val="24"/>
              </w:rPr>
              <w:t>Степ-</w:t>
            </w:r>
            <w:r w:rsidR="00F45BF8" w:rsidRPr="00CF0DFC">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426E9A">
            <w:pPr>
              <w:rPr>
                <w:rFonts w:ascii="Times New Roman" w:hAnsi="Times New Roman"/>
                <w:sz w:val="24"/>
                <w:szCs w:val="24"/>
              </w:rPr>
            </w:pPr>
            <w:r w:rsidRPr="00CF0DFC">
              <w:rPr>
                <w:rFonts w:ascii="Times New Roman" w:hAnsi="Times New Roman"/>
                <w:sz w:val="24"/>
                <w:szCs w:val="24"/>
              </w:rPr>
              <w:t> </w:t>
            </w:r>
            <w:r w:rsidR="00426E9A" w:rsidRPr="00CF0DFC">
              <w:rPr>
                <w:rFonts w:ascii="Times New Roman" w:hAnsi="Times New Roman"/>
                <w:sz w:val="24"/>
                <w:szCs w:val="24"/>
              </w:rPr>
              <w:t>Р</w:t>
            </w:r>
            <w:r w:rsidR="00870E68" w:rsidRPr="00CF0DFC">
              <w:rPr>
                <w:rFonts w:ascii="Times New Roman" w:hAnsi="Times New Roman"/>
                <w:sz w:val="24"/>
                <w:szCs w:val="24"/>
              </w:rPr>
              <w:t>азучивание основных исходных пол</w:t>
            </w:r>
            <w:r w:rsidR="00426E9A" w:rsidRPr="00CF0DFC">
              <w:rPr>
                <w:rFonts w:ascii="Times New Roman" w:hAnsi="Times New Roman"/>
                <w:sz w:val="24"/>
                <w:szCs w:val="24"/>
              </w:rPr>
              <w:t>ожени</w:t>
            </w:r>
            <w:r w:rsidR="00870E68" w:rsidRPr="00CF0DFC">
              <w:rPr>
                <w:rFonts w:ascii="Times New Roman" w:hAnsi="Times New Roman"/>
                <w:sz w:val="24"/>
                <w:szCs w:val="24"/>
              </w:rPr>
              <w:t>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16</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70E68" w:rsidP="003F4792">
            <w:pPr>
              <w:rPr>
                <w:rFonts w:ascii="Times New Roman" w:hAnsi="Times New Roman"/>
                <w:sz w:val="24"/>
                <w:szCs w:val="24"/>
              </w:rPr>
            </w:pPr>
            <w:r w:rsidRPr="00CF0DFC">
              <w:rPr>
                <w:rFonts w:ascii="Times New Roman" w:hAnsi="Times New Roman"/>
                <w:bCs/>
                <w:sz w:val="24"/>
                <w:szCs w:val="24"/>
              </w:rPr>
              <w:t>Степ-</w:t>
            </w:r>
            <w:r w:rsidR="00F45BF8" w:rsidRPr="00CF0DFC">
              <w:rPr>
                <w:rFonts w:ascii="Times New Roman" w:hAnsi="Times New Roman"/>
                <w:bCs/>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870E68">
            <w:pPr>
              <w:rPr>
                <w:rFonts w:ascii="Times New Roman" w:hAnsi="Times New Roman"/>
                <w:sz w:val="24"/>
                <w:szCs w:val="24"/>
              </w:rPr>
            </w:pPr>
            <w:r w:rsidRPr="00CF0DFC">
              <w:rPr>
                <w:rFonts w:ascii="Times New Roman" w:hAnsi="Times New Roman"/>
                <w:sz w:val="24"/>
                <w:szCs w:val="24"/>
              </w:rPr>
              <w:t> </w:t>
            </w:r>
            <w:r w:rsidR="00426E9A" w:rsidRPr="00CF0DFC">
              <w:rPr>
                <w:rFonts w:ascii="Times New Roman" w:hAnsi="Times New Roman"/>
                <w:sz w:val="24"/>
                <w:szCs w:val="24"/>
              </w:rPr>
              <w:t>Р</w:t>
            </w:r>
            <w:r w:rsidR="00870E68" w:rsidRPr="00CF0DFC">
              <w:rPr>
                <w:rFonts w:ascii="Times New Roman" w:hAnsi="Times New Roman"/>
                <w:sz w:val="24"/>
                <w:szCs w:val="24"/>
              </w:rPr>
              <w:t>азучивание основных исходных положе</w:t>
            </w:r>
            <w:r w:rsidR="00426E9A" w:rsidRPr="00CF0DFC">
              <w:rPr>
                <w:rFonts w:ascii="Times New Roman" w:hAnsi="Times New Roman"/>
                <w:sz w:val="24"/>
                <w:szCs w:val="24"/>
              </w:rPr>
              <w:t>ни</w:t>
            </w:r>
            <w:r w:rsidR="00870E68" w:rsidRPr="00CF0DFC">
              <w:rPr>
                <w:rFonts w:ascii="Times New Roman" w:hAnsi="Times New Roman"/>
                <w:sz w:val="24"/>
                <w:szCs w:val="24"/>
              </w:rPr>
              <w:t>й  степ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17</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70E68" w:rsidP="003F4792">
            <w:pPr>
              <w:rPr>
                <w:rFonts w:ascii="Times New Roman" w:hAnsi="Times New Roman"/>
                <w:sz w:val="24"/>
                <w:szCs w:val="24"/>
              </w:rPr>
            </w:pPr>
            <w:r w:rsidRPr="00CF0DFC">
              <w:rPr>
                <w:rFonts w:ascii="Times New Roman" w:hAnsi="Times New Roman"/>
                <w:bCs/>
                <w:sz w:val="24"/>
                <w:szCs w:val="24"/>
              </w:rPr>
              <w:t>Степ-</w:t>
            </w:r>
            <w:r w:rsidR="00F45BF8" w:rsidRPr="00CF0DFC">
              <w:rPr>
                <w:rFonts w:ascii="Times New Roman" w:hAnsi="Times New Roman"/>
                <w:bCs/>
                <w:sz w:val="24"/>
                <w:szCs w:val="24"/>
              </w:rPr>
              <w:t>аэробика</w:t>
            </w:r>
            <w:r w:rsidR="00F45BF8" w:rsidRPr="00CF0DFC">
              <w:rPr>
                <w:rFonts w:ascii="Times New Roman" w:hAnsi="Times New Roman"/>
                <w:sz w:val="24"/>
                <w:szCs w:val="24"/>
              </w:rPr>
              <w:t xml:space="preserve">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r w:rsidR="00426E9A" w:rsidRPr="00CF0DFC">
              <w:rPr>
                <w:rFonts w:ascii="Times New Roman" w:hAnsi="Times New Roman"/>
                <w:sz w:val="24"/>
                <w:szCs w:val="24"/>
              </w:rPr>
              <w:t>Р</w:t>
            </w:r>
            <w:r w:rsidRPr="00CF0DFC">
              <w:rPr>
                <w:rFonts w:ascii="Times New Roman" w:hAnsi="Times New Roman"/>
                <w:sz w:val="24"/>
                <w:szCs w:val="24"/>
              </w:rPr>
              <w:t>азучивание осно</w:t>
            </w:r>
            <w:r w:rsidR="00426E9A" w:rsidRPr="00CF0DFC">
              <w:rPr>
                <w:rFonts w:ascii="Times New Roman" w:hAnsi="Times New Roman"/>
                <w:sz w:val="24"/>
                <w:szCs w:val="24"/>
              </w:rPr>
              <w:t>вных исходных положени</w:t>
            </w:r>
            <w:r w:rsidR="00870E68" w:rsidRPr="00CF0DFC">
              <w:rPr>
                <w:rFonts w:ascii="Times New Roman" w:hAnsi="Times New Roman"/>
                <w:sz w:val="24"/>
                <w:szCs w:val="24"/>
              </w:rPr>
              <w:t>й  степ</w:t>
            </w:r>
            <w:r w:rsidRPr="00CF0DFC">
              <w:rPr>
                <w:rFonts w:ascii="Times New Roman" w:hAnsi="Times New Roman"/>
                <w:sz w:val="24"/>
                <w:szCs w:val="24"/>
              </w:rPr>
              <w:t xml:space="preserve"> – аэробики и дыхательной гимнастики.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18</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70E68" w:rsidP="003F4792">
            <w:pPr>
              <w:rPr>
                <w:rFonts w:ascii="Times New Roman" w:hAnsi="Times New Roman"/>
                <w:sz w:val="24"/>
                <w:szCs w:val="24"/>
              </w:rPr>
            </w:pPr>
            <w:r w:rsidRPr="00CF0DFC">
              <w:rPr>
                <w:rFonts w:ascii="Times New Roman" w:hAnsi="Times New Roman"/>
                <w:sz w:val="24"/>
                <w:szCs w:val="24"/>
              </w:rPr>
              <w:t>Степ-</w:t>
            </w:r>
            <w:r w:rsidR="00F45BF8" w:rsidRPr="00CF0DFC">
              <w:rPr>
                <w:rFonts w:ascii="Times New Roman" w:hAnsi="Times New Roman"/>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870E68">
            <w:pPr>
              <w:rPr>
                <w:rFonts w:ascii="Times New Roman" w:hAnsi="Times New Roman"/>
                <w:sz w:val="24"/>
                <w:szCs w:val="24"/>
              </w:rPr>
            </w:pPr>
            <w:r w:rsidRPr="00CF0DFC">
              <w:rPr>
                <w:rFonts w:ascii="Times New Roman" w:hAnsi="Times New Roman"/>
                <w:sz w:val="24"/>
                <w:szCs w:val="24"/>
              </w:rPr>
              <w:t> </w:t>
            </w:r>
            <w:r w:rsidR="00426E9A" w:rsidRPr="00CF0DFC">
              <w:rPr>
                <w:rFonts w:ascii="Times New Roman" w:hAnsi="Times New Roman"/>
                <w:sz w:val="24"/>
                <w:szCs w:val="24"/>
              </w:rPr>
              <w:t>Р</w:t>
            </w:r>
            <w:r w:rsidR="00870E68" w:rsidRPr="00CF0DFC">
              <w:rPr>
                <w:rFonts w:ascii="Times New Roman" w:hAnsi="Times New Roman"/>
                <w:sz w:val="24"/>
                <w:szCs w:val="24"/>
              </w:rPr>
              <w:t>азучив</w:t>
            </w:r>
            <w:r w:rsidR="00426E9A" w:rsidRPr="00CF0DFC">
              <w:rPr>
                <w:rFonts w:ascii="Times New Roman" w:hAnsi="Times New Roman"/>
                <w:sz w:val="24"/>
                <w:szCs w:val="24"/>
              </w:rPr>
              <w:t xml:space="preserve">ание основных исходных положений  </w:t>
            </w:r>
            <w:proofErr w:type="gramStart"/>
            <w:r w:rsidR="00426E9A" w:rsidRPr="00CF0DFC">
              <w:rPr>
                <w:rFonts w:ascii="Times New Roman" w:hAnsi="Times New Roman"/>
                <w:sz w:val="24"/>
                <w:szCs w:val="24"/>
              </w:rPr>
              <w:t>степ-</w:t>
            </w:r>
            <w:r w:rsidR="00870E68" w:rsidRPr="00CF0DFC">
              <w:rPr>
                <w:rFonts w:ascii="Times New Roman" w:hAnsi="Times New Roman"/>
                <w:sz w:val="24"/>
                <w:szCs w:val="24"/>
              </w:rPr>
              <w:t>аэробики</w:t>
            </w:r>
            <w:proofErr w:type="gramEnd"/>
            <w:r w:rsidR="00870E68" w:rsidRPr="00CF0DFC">
              <w:rPr>
                <w:rFonts w:ascii="Times New Roman" w:hAnsi="Times New Roman"/>
                <w:sz w:val="24"/>
                <w:szCs w:val="24"/>
              </w:rPr>
              <w:t xml:space="preserve"> и дыхательной гимнастики.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5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19</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70E68" w:rsidP="003F4792">
            <w:pPr>
              <w:rPr>
                <w:rFonts w:ascii="Times New Roman" w:hAnsi="Times New Roman"/>
                <w:sz w:val="24"/>
                <w:szCs w:val="24"/>
              </w:rPr>
            </w:pPr>
            <w:r w:rsidRPr="00CF0DFC">
              <w:rPr>
                <w:rFonts w:ascii="Times New Roman" w:hAnsi="Times New Roman"/>
                <w:sz w:val="24"/>
                <w:szCs w:val="24"/>
              </w:rPr>
              <w:t>Степ-</w:t>
            </w:r>
            <w:r w:rsidR="00F45BF8" w:rsidRPr="00CF0DFC">
              <w:rPr>
                <w:rFonts w:ascii="Times New Roman" w:hAnsi="Times New Roman"/>
                <w:sz w:val="24"/>
                <w:szCs w:val="24"/>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Закрепление связок и базовых шаго</w:t>
            </w:r>
            <w:r w:rsidR="00426E9A" w:rsidRPr="00CF0DFC">
              <w:rPr>
                <w:rFonts w:ascii="Times New Roman" w:hAnsi="Times New Roman"/>
                <w:sz w:val="24"/>
                <w:szCs w:val="24"/>
              </w:rPr>
              <w:t xml:space="preserve">в аэробики используемых в </w:t>
            </w:r>
            <w:proofErr w:type="gramStart"/>
            <w:r w:rsidR="00426E9A" w:rsidRPr="00CF0DFC">
              <w:rPr>
                <w:rFonts w:ascii="Times New Roman" w:hAnsi="Times New Roman"/>
                <w:sz w:val="24"/>
                <w:szCs w:val="24"/>
              </w:rPr>
              <w:t>степ</w:t>
            </w:r>
            <w:r w:rsidRPr="00CF0DFC">
              <w:rPr>
                <w:rFonts w:ascii="Times New Roman" w:hAnsi="Times New Roman"/>
                <w:sz w:val="24"/>
                <w:szCs w:val="24"/>
              </w:rPr>
              <w:t>-аэробике</w:t>
            </w:r>
            <w:proofErr w:type="gramEnd"/>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7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20</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Упражнения на развитие гибкости. Подвижные игры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Закрепление гимнастических упражнений, используемых в занятиях аэробикой. Подвижные игры «Ручеёк», «Кружева»</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21</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Разучивание комплекса из выученных базовых шагов аэробики. Коррекция осанки </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22</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Повторение и закр</w:t>
            </w:r>
            <w:r w:rsidR="00B51EB4" w:rsidRPr="00CF0DFC">
              <w:rPr>
                <w:rFonts w:ascii="Times New Roman" w:hAnsi="Times New Roman"/>
                <w:sz w:val="24"/>
                <w:szCs w:val="24"/>
              </w:rPr>
              <w:t>епление танцевального комплекса</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23</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Коррекционные упражнения.</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 Упражнения лечебной физической культуры, направленные на профилактику и </w:t>
            </w:r>
            <w:r w:rsidR="00B51EB4" w:rsidRPr="00CF0DFC">
              <w:rPr>
                <w:rFonts w:ascii="Times New Roman" w:hAnsi="Times New Roman"/>
                <w:sz w:val="24"/>
                <w:szCs w:val="24"/>
              </w:rPr>
              <w:t>коррекцию различных заболеваний</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24</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B52E18" w:rsidP="003F4792">
            <w:pPr>
              <w:rPr>
                <w:rFonts w:ascii="Times New Roman" w:hAnsi="Times New Roman"/>
                <w:sz w:val="24"/>
                <w:szCs w:val="24"/>
              </w:rPr>
            </w:pPr>
            <w:r w:rsidRPr="00CF0DFC">
              <w:rPr>
                <w:rFonts w:ascii="Times New Roman" w:hAnsi="Times New Roman"/>
                <w:sz w:val="24"/>
                <w:szCs w:val="24"/>
              </w:rPr>
              <w:t xml:space="preserve">Элементы строевой подготовки. </w:t>
            </w:r>
            <w:r w:rsidR="00F45BF8" w:rsidRPr="00CF0DFC">
              <w:rPr>
                <w:rFonts w:ascii="Times New Roman" w:hAnsi="Times New Roman"/>
                <w:sz w:val="24"/>
                <w:szCs w:val="24"/>
              </w:rPr>
              <w:t>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8032AF" w:rsidP="003F4792">
            <w:pPr>
              <w:rPr>
                <w:rFonts w:ascii="Times New Roman" w:hAnsi="Times New Roman"/>
                <w:sz w:val="24"/>
                <w:szCs w:val="24"/>
              </w:rPr>
            </w:pPr>
            <w:r w:rsidRPr="00CF0DFC">
              <w:rPr>
                <w:rFonts w:ascii="Times New Roman" w:hAnsi="Times New Roman"/>
                <w:sz w:val="24"/>
                <w:szCs w:val="24"/>
              </w:rPr>
              <w:t>Элементы строевой подготовки.</w:t>
            </w:r>
            <w:r w:rsidR="00F45BF8" w:rsidRPr="00CF0DFC">
              <w:rPr>
                <w:rFonts w:ascii="Times New Roman" w:hAnsi="Times New Roman"/>
                <w:sz w:val="24"/>
                <w:szCs w:val="24"/>
              </w:rPr>
              <w:t xml:space="preserve"> Подвижные игры «Карусель», «Космонавты»</w:t>
            </w:r>
          </w:p>
        </w:tc>
        <w:tc>
          <w:tcPr>
            <w:tcW w:w="2307" w:type="dxa"/>
            <w:gridSpan w:val="2"/>
            <w:tcBorders>
              <w:top w:val="nil"/>
              <w:left w:val="nil"/>
              <w:bottom w:val="single" w:sz="8" w:space="0" w:color="auto"/>
              <w:right w:val="single" w:sz="8" w:space="0" w:color="auto"/>
            </w:tcBorders>
          </w:tcPr>
          <w:p w:rsidR="00F45BF8" w:rsidRPr="00CF0DFC" w:rsidRDefault="00F45BF8" w:rsidP="00C63DBC">
            <w:pPr>
              <w:rPr>
                <w:rFonts w:ascii="Times New Roman" w:hAnsi="Times New Roman"/>
                <w:sz w:val="24"/>
                <w:szCs w:val="24"/>
              </w:rPr>
            </w:pPr>
            <w:r w:rsidRPr="00CF0DFC">
              <w:rPr>
                <w:rFonts w:ascii="Times New Roman" w:hAnsi="Times New Roman"/>
                <w:sz w:val="24"/>
                <w:szCs w:val="24"/>
              </w:rPr>
              <w:t>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C63DBC">
            <w:pPr>
              <w:rPr>
                <w:rFonts w:ascii="Times New Roman" w:hAnsi="Times New Roman"/>
                <w:sz w:val="24"/>
                <w:szCs w:val="24"/>
              </w:rPr>
            </w:pPr>
            <w:r w:rsidRPr="00CF0DFC">
              <w:rPr>
                <w:rFonts w:ascii="Times New Roman" w:hAnsi="Times New Roman"/>
                <w:sz w:val="24"/>
                <w:szCs w:val="24"/>
              </w:rPr>
              <w:t>Уметь правильно выполнять основные движения</w:t>
            </w:r>
          </w:p>
        </w:tc>
      </w:tr>
      <w:tr w:rsidR="00426E9A" w:rsidRPr="00CF0DFC" w:rsidTr="00384A3E">
        <w:trPr>
          <w:trHeight w:val="65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25</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Релаксация Джекобсона.</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26</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Дыхат</w:t>
            </w:r>
            <w:r w:rsidR="00B51EB4" w:rsidRPr="00CF0DFC">
              <w:rPr>
                <w:rFonts w:ascii="Times New Roman" w:hAnsi="Times New Roman"/>
                <w:sz w:val="24"/>
                <w:szCs w:val="24"/>
              </w:rPr>
              <w:t>ельная гимнастика Стрельниковой</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27</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Техника выполнения базовых шагов аэробики       </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28</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Базовые и альтернативные шаги аэробики в среднем темпе. (Степ-</w:t>
            </w:r>
            <w:proofErr w:type="spellStart"/>
            <w:r w:rsidRPr="00CF0DFC">
              <w:rPr>
                <w:rFonts w:ascii="Times New Roman" w:hAnsi="Times New Roman"/>
                <w:sz w:val="24"/>
                <w:szCs w:val="24"/>
              </w:rPr>
              <w:t>тач</w:t>
            </w:r>
            <w:proofErr w:type="spellEnd"/>
            <w:r w:rsidRPr="00CF0DFC">
              <w:rPr>
                <w:rFonts w:ascii="Times New Roman" w:hAnsi="Times New Roman"/>
                <w:sz w:val="24"/>
                <w:szCs w:val="24"/>
              </w:rPr>
              <w:t xml:space="preserve">, </w:t>
            </w:r>
            <w:proofErr w:type="spellStart"/>
            <w:r w:rsidRPr="00CF0DFC">
              <w:rPr>
                <w:rFonts w:ascii="Times New Roman" w:hAnsi="Times New Roman"/>
                <w:sz w:val="24"/>
                <w:szCs w:val="24"/>
              </w:rPr>
              <w:t>тач</w:t>
            </w:r>
            <w:proofErr w:type="spellEnd"/>
            <w:r w:rsidRPr="00CF0DFC">
              <w:rPr>
                <w:rFonts w:ascii="Times New Roman" w:hAnsi="Times New Roman"/>
                <w:sz w:val="24"/>
                <w:szCs w:val="24"/>
              </w:rPr>
              <w:t>-фронт)</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аэробики,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56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29</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Базовые и альтернативные шаги аэробики. (V-степ </w:t>
            </w:r>
            <w:proofErr w:type="spellStart"/>
            <w:r w:rsidRPr="00CF0DFC">
              <w:rPr>
                <w:rFonts w:ascii="Times New Roman" w:hAnsi="Times New Roman"/>
                <w:sz w:val="24"/>
                <w:szCs w:val="24"/>
              </w:rPr>
              <w:t>кёрл</w:t>
            </w:r>
            <w:proofErr w:type="spellEnd"/>
            <w:r w:rsidRPr="00CF0DFC">
              <w:rPr>
                <w:rFonts w:ascii="Times New Roman" w:hAnsi="Times New Roman"/>
                <w:sz w:val="24"/>
                <w:szCs w:val="24"/>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 Базовые и альтернативные шаги аэробики в среднем темпе. (V-степ </w:t>
            </w:r>
            <w:proofErr w:type="spellStart"/>
            <w:r w:rsidRPr="00CF0DFC">
              <w:rPr>
                <w:rFonts w:ascii="Times New Roman" w:hAnsi="Times New Roman"/>
                <w:sz w:val="24"/>
                <w:szCs w:val="24"/>
              </w:rPr>
              <w:t>кёрл</w:t>
            </w:r>
            <w:proofErr w:type="spellEnd"/>
            <w:r w:rsidRPr="00CF0DFC">
              <w:rPr>
                <w:rFonts w:ascii="Times New Roman" w:hAnsi="Times New Roman"/>
                <w:sz w:val="24"/>
                <w:szCs w:val="24"/>
              </w:rPr>
              <w:t xml:space="preserve">, </w:t>
            </w:r>
            <w:proofErr w:type="spellStart"/>
            <w:r w:rsidRPr="00CF0DFC">
              <w:rPr>
                <w:rFonts w:ascii="Times New Roman" w:hAnsi="Times New Roman"/>
                <w:sz w:val="24"/>
                <w:szCs w:val="24"/>
              </w:rPr>
              <w:t>тач</w:t>
            </w:r>
            <w:proofErr w:type="spellEnd"/>
            <w:r w:rsidRPr="00CF0DFC">
              <w:rPr>
                <w:rFonts w:ascii="Times New Roman" w:hAnsi="Times New Roman"/>
                <w:sz w:val="24"/>
                <w:szCs w:val="24"/>
              </w:rPr>
              <w:t>-сайт)</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30</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Закрепление базовых шагов.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Простейшие музыкальные композиции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7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31</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Разучивание комплекса из выученных базовых шагов аэробики. Коррекция осанки.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32</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xml:space="preserve"> Комбинации </w:t>
            </w:r>
            <w:r w:rsidR="00B51EB4" w:rsidRPr="00CF0DFC">
              <w:rPr>
                <w:rFonts w:ascii="Times New Roman" w:hAnsi="Times New Roman"/>
                <w:sz w:val="24"/>
                <w:szCs w:val="24"/>
              </w:rPr>
              <w:t xml:space="preserve">из изученных </w:t>
            </w:r>
            <w:r w:rsidR="00B51EB4" w:rsidRPr="00CF0DFC">
              <w:rPr>
                <w:rFonts w:ascii="Times New Roman" w:hAnsi="Times New Roman"/>
                <w:sz w:val="24"/>
                <w:szCs w:val="24"/>
              </w:rPr>
              <w:lastRenderedPageBreak/>
              <w:t>элементов аэробики</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 xml:space="preserve"> Знать правила ТБ на уроках, основные </w:t>
            </w:r>
            <w:r w:rsidRPr="00CF0DFC">
              <w:rPr>
                <w:rFonts w:ascii="Times New Roman" w:hAnsi="Times New Roman"/>
                <w:sz w:val="24"/>
                <w:szCs w:val="24"/>
              </w:rPr>
              <w:lastRenderedPageBreak/>
              <w:t>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 xml:space="preserve"> Уметь правильно выполнять основные </w:t>
            </w:r>
            <w:r w:rsidRPr="00CF0DFC">
              <w:rPr>
                <w:rFonts w:ascii="Times New Roman" w:hAnsi="Times New Roman"/>
                <w:sz w:val="24"/>
                <w:szCs w:val="24"/>
              </w:rPr>
              <w:lastRenderedPageBreak/>
              <w:t>движения</w:t>
            </w:r>
          </w:p>
        </w:tc>
      </w:tr>
      <w:tr w:rsidR="00426E9A" w:rsidRPr="00CF0DFC" w:rsidTr="00384A3E">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lastRenderedPageBreak/>
              <w:t>33</w:t>
            </w:r>
          </w:p>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Комплекс танцевальной аэробики.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Комбинации из изученных элементов аэробики. Подвижные игры «Смена мест», «Попади в мяч»</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 Уметь правильно выполнять основные движения</w:t>
            </w:r>
          </w:p>
        </w:tc>
      </w:tr>
      <w:tr w:rsidR="00426E9A" w:rsidRPr="00CF0DFC" w:rsidTr="00384A3E">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34</w:t>
            </w:r>
          </w:p>
        </w:tc>
        <w:tc>
          <w:tcPr>
            <w:tcW w:w="3026" w:type="dxa"/>
            <w:tcBorders>
              <w:top w:val="nil"/>
              <w:left w:val="nil"/>
              <w:bottom w:val="single" w:sz="8" w:space="0" w:color="auto"/>
              <w:right w:val="single" w:sz="8" w:space="0" w:color="auto"/>
            </w:tcBorders>
            <w:tcMar>
              <w:top w:w="0" w:type="dxa"/>
              <w:left w:w="108" w:type="dxa"/>
              <w:bottom w:w="0" w:type="dxa"/>
              <w:right w:w="108" w:type="dxa"/>
            </w:tcMar>
          </w:tcPr>
          <w:p w:rsidR="00F45BF8" w:rsidRPr="00CF0DFC" w:rsidRDefault="00F45BF8" w:rsidP="003F4792">
            <w:pPr>
              <w:rPr>
                <w:rFonts w:ascii="Times New Roman" w:hAnsi="Times New Roman"/>
                <w:sz w:val="24"/>
                <w:szCs w:val="24"/>
              </w:rPr>
            </w:pP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Музыкальные подвижные игры по выбору детей.</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F45BF8" w:rsidRPr="00CF0DFC" w:rsidRDefault="008032AF" w:rsidP="003F4792">
            <w:pPr>
              <w:rPr>
                <w:rFonts w:ascii="Times New Roman" w:hAnsi="Times New Roman"/>
                <w:sz w:val="24"/>
                <w:szCs w:val="24"/>
              </w:rPr>
            </w:pPr>
            <w:r w:rsidRPr="00CF0DFC">
              <w:rPr>
                <w:rFonts w:ascii="Times New Roman" w:hAnsi="Times New Roman"/>
                <w:sz w:val="24"/>
                <w:szCs w:val="24"/>
              </w:rPr>
              <w:t>Подвижные игры по выбору детей</w:t>
            </w:r>
          </w:p>
        </w:tc>
        <w:tc>
          <w:tcPr>
            <w:tcW w:w="2307" w:type="dxa"/>
            <w:gridSpan w:val="2"/>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Знать правила ТБ на уроках, основные понятия</w:t>
            </w:r>
          </w:p>
        </w:tc>
        <w:tc>
          <w:tcPr>
            <w:tcW w:w="2319" w:type="dxa"/>
            <w:tcBorders>
              <w:top w:val="nil"/>
              <w:left w:val="nil"/>
              <w:bottom w:val="single" w:sz="8" w:space="0" w:color="auto"/>
              <w:right w:val="single" w:sz="8" w:space="0" w:color="auto"/>
            </w:tcBorders>
          </w:tcPr>
          <w:p w:rsidR="00F45BF8" w:rsidRPr="00CF0DFC" w:rsidRDefault="00F45BF8" w:rsidP="003F4792">
            <w:pPr>
              <w:rPr>
                <w:rFonts w:ascii="Times New Roman" w:hAnsi="Times New Roman"/>
                <w:sz w:val="24"/>
                <w:szCs w:val="24"/>
              </w:rPr>
            </w:pPr>
            <w:r w:rsidRPr="00CF0DFC">
              <w:rPr>
                <w:rFonts w:ascii="Times New Roman" w:hAnsi="Times New Roman"/>
                <w:sz w:val="24"/>
                <w:szCs w:val="24"/>
              </w:rPr>
              <w:t>Уметь правильно выполнять основные движения</w:t>
            </w:r>
          </w:p>
        </w:tc>
      </w:tr>
    </w:tbl>
    <w:p w:rsidR="00F45BF8" w:rsidRPr="00CF0DFC" w:rsidRDefault="00F45BF8" w:rsidP="00F45BF8">
      <w:pPr>
        <w:rPr>
          <w:rFonts w:ascii="Times New Roman" w:hAnsi="Times New Roman"/>
          <w:sz w:val="24"/>
          <w:szCs w:val="24"/>
        </w:rPr>
      </w:pPr>
    </w:p>
    <w:p w:rsidR="00C24E64" w:rsidRPr="00CF0DFC" w:rsidRDefault="00C24E64" w:rsidP="00C24E64">
      <w:pPr>
        <w:rPr>
          <w:rFonts w:ascii="Times New Roman" w:hAnsi="Times New Roman"/>
          <w:sz w:val="24"/>
          <w:szCs w:val="24"/>
        </w:rPr>
      </w:pPr>
    </w:p>
    <w:p w:rsidR="00F45BF8" w:rsidRPr="00CF0DFC" w:rsidRDefault="00F45BF8" w:rsidP="00C24E64">
      <w:pPr>
        <w:rPr>
          <w:rFonts w:ascii="Times New Roman" w:hAnsi="Times New Roman"/>
          <w:sz w:val="24"/>
          <w:szCs w:val="24"/>
        </w:rPr>
      </w:pP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D606D6" w:rsidRPr="00CF0DFC" w:rsidRDefault="00D606D6" w:rsidP="00724D1A">
      <w:pPr>
        <w:spacing w:after="0" w:line="240" w:lineRule="auto"/>
        <w:rPr>
          <w:rFonts w:ascii="Times New Roman" w:hAnsi="Times New Roman"/>
          <w:sz w:val="24"/>
          <w:szCs w:val="24"/>
        </w:rPr>
      </w:pPr>
    </w:p>
    <w:p w:rsidR="00D606D6" w:rsidRPr="00CF0DFC" w:rsidRDefault="00D606D6" w:rsidP="00724D1A">
      <w:pPr>
        <w:spacing w:after="0" w:line="240" w:lineRule="auto"/>
        <w:rPr>
          <w:rFonts w:ascii="Times New Roman" w:hAnsi="Times New Roman"/>
          <w:sz w:val="24"/>
          <w:szCs w:val="24"/>
        </w:rPr>
      </w:pPr>
    </w:p>
    <w:p w:rsidR="00D606D6" w:rsidRPr="00CF0DFC" w:rsidRDefault="00D606D6" w:rsidP="00724D1A">
      <w:pPr>
        <w:spacing w:after="0" w:line="240" w:lineRule="auto"/>
        <w:rPr>
          <w:rFonts w:ascii="Times New Roman" w:hAnsi="Times New Roman"/>
          <w:sz w:val="24"/>
          <w:szCs w:val="24"/>
        </w:rPr>
      </w:pPr>
    </w:p>
    <w:p w:rsidR="00D606D6" w:rsidRPr="00CF0DFC" w:rsidRDefault="00D606D6" w:rsidP="00724D1A">
      <w:pPr>
        <w:spacing w:after="0" w:line="240" w:lineRule="auto"/>
        <w:rPr>
          <w:rFonts w:ascii="Times New Roman" w:hAnsi="Times New Roman"/>
          <w:sz w:val="24"/>
          <w:szCs w:val="24"/>
        </w:rPr>
      </w:pPr>
    </w:p>
    <w:p w:rsidR="00D606D6" w:rsidRPr="00CF0DFC" w:rsidRDefault="00D606D6" w:rsidP="00724D1A">
      <w:pPr>
        <w:spacing w:after="0" w:line="240" w:lineRule="auto"/>
        <w:rPr>
          <w:rFonts w:ascii="Times New Roman" w:hAnsi="Times New Roman"/>
          <w:sz w:val="24"/>
          <w:szCs w:val="24"/>
        </w:rPr>
      </w:pPr>
    </w:p>
    <w:p w:rsidR="00D606D6" w:rsidRPr="00CF0DFC" w:rsidRDefault="00D606D6" w:rsidP="00724D1A">
      <w:pPr>
        <w:spacing w:after="0" w:line="240" w:lineRule="auto"/>
        <w:rPr>
          <w:rFonts w:ascii="Times New Roman" w:hAnsi="Times New Roman"/>
          <w:sz w:val="24"/>
          <w:szCs w:val="24"/>
        </w:rPr>
      </w:pPr>
    </w:p>
    <w:p w:rsidR="00D606D6" w:rsidRPr="00CF0DFC" w:rsidRDefault="00D606D6" w:rsidP="00724D1A">
      <w:pPr>
        <w:spacing w:after="0" w:line="240" w:lineRule="auto"/>
        <w:rPr>
          <w:rFonts w:ascii="Times New Roman" w:hAnsi="Times New Roman"/>
          <w:sz w:val="24"/>
          <w:szCs w:val="24"/>
        </w:rPr>
      </w:pPr>
    </w:p>
    <w:p w:rsidR="00D606D6" w:rsidRPr="00CF0DFC" w:rsidRDefault="00D606D6">
      <w:pPr>
        <w:rPr>
          <w:rFonts w:ascii="Times New Roman" w:hAnsi="Times New Roman"/>
          <w:sz w:val="24"/>
          <w:szCs w:val="24"/>
        </w:rPr>
      </w:pPr>
      <w:r w:rsidRPr="00CF0DFC">
        <w:rPr>
          <w:rFonts w:ascii="Times New Roman" w:hAnsi="Times New Roman"/>
          <w:sz w:val="24"/>
          <w:szCs w:val="24"/>
        </w:rPr>
        <w:br w:type="page"/>
      </w:r>
    </w:p>
    <w:p w:rsidR="00CB0CC5" w:rsidRPr="00CF0DFC" w:rsidRDefault="00CB0CC5" w:rsidP="00CB0CC5">
      <w:pPr>
        <w:spacing w:after="0" w:line="288" w:lineRule="auto"/>
        <w:ind w:left="284" w:firstLine="425"/>
        <w:jc w:val="center"/>
        <w:rPr>
          <w:rFonts w:ascii="Times New Roman" w:eastAsia="Times New Roman" w:hAnsi="Times New Roman"/>
          <w:bCs/>
          <w:sz w:val="24"/>
          <w:szCs w:val="24"/>
          <w:lang w:eastAsia="ru-RU"/>
        </w:rPr>
      </w:pPr>
      <w:r w:rsidRPr="00CF0DFC">
        <w:rPr>
          <w:rFonts w:ascii="Times New Roman" w:eastAsia="Times New Roman" w:hAnsi="Times New Roman"/>
          <w:b/>
          <w:bCs/>
          <w:sz w:val="24"/>
          <w:szCs w:val="24"/>
          <w:lang w:eastAsia="ru-RU"/>
        </w:rPr>
        <w:lastRenderedPageBreak/>
        <w:t>Методическое обеспечение</w:t>
      </w:r>
      <w:r w:rsidRPr="00CF0DFC">
        <w:rPr>
          <w:rFonts w:ascii="Times New Roman" w:eastAsia="Times New Roman" w:hAnsi="Times New Roman"/>
          <w:bCs/>
          <w:sz w:val="24"/>
          <w:szCs w:val="24"/>
          <w:lang w:eastAsia="ru-RU"/>
        </w:rPr>
        <w:t xml:space="preserve"> дополнительной образовательной программы</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Музыкально-дидактические игры;</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С</w:t>
      </w:r>
      <w:proofErr w:type="gramStart"/>
      <w:r w:rsidRPr="00CF0DFC">
        <w:rPr>
          <w:rFonts w:ascii="Times New Roman" w:eastAsia="Times New Roman" w:hAnsi="Times New Roman"/>
          <w:bCs/>
          <w:sz w:val="24"/>
          <w:szCs w:val="24"/>
          <w:lang w:eastAsia="ru-RU"/>
        </w:rPr>
        <w:t>D</w:t>
      </w:r>
      <w:proofErr w:type="gramEnd"/>
      <w:r w:rsidRPr="00CF0DFC">
        <w:rPr>
          <w:rFonts w:ascii="Times New Roman" w:eastAsia="Times New Roman" w:hAnsi="Times New Roman"/>
          <w:bCs/>
          <w:sz w:val="24"/>
          <w:szCs w:val="24"/>
          <w:lang w:eastAsia="ru-RU"/>
        </w:rPr>
        <w:t xml:space="preserve">  диски с записями музыки в стиле «Аэробика»;</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С</w:t>
      </w:r>
      <w:proofErr w:type="gramStart"/>
      <w:r w:rsidRPr="00CF0DFC">
        <w:rPr>
          <w:rFonts w:ascii="Times New Roman" w:eastAsia="Times New Roman" w:hAnsi="Times New Roman"/>
          <w:bCs/>
          <w:sz w:val="24"/>
          <w:szCs w:val="24"/>
          <w:lang w:eastAsia="ru-RU"/>
        </w:rPr>
        <w:t>D</w:t>
      </w:r>
      <w:proofErr w:type="gramEnd"/>
      <w:r w:rsidRPr="00CF0DFC">
        <w:rPr>
          <w:rFonts w:ascii="Times New Roman" w:eastAsia="Times New Roman" w:hAnsi="Times New Roman"/>
          <w:bCs/>
          <w:sz w:val="24"/>
          <w:szCs w:val="24"/>
          <w:lang w:eastAsia="ru-RU"/>
        </w:rPr>
        <w:t xml:space="preserve">  с детскими песнями;</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электронные аудиозаписи и медиа – продукты;</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w:t>
      </w:r>
      <w:r w:rsidRPr="00CF0DFC">
        <w:rPr>
          <w:rFonts w:ascii="Times New Roman" w:eastAsia="Times New Roman" w:hAnsi="Times New Roman"/>
          <w:bCs/>
          <w:sz w:val="24"/>
          <w:szCs w:val="24"/>
          <w:lang w:eastAsia="ru-RU"/>
        </w:rPr>
        <w:tab/>
        <w:t>методическая литература</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Законодательные материалы:</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1.</w:t>
      </w:r>
      <w:r w:rsidRPr="00CF0DFC">
        <w:rPr>
          <w:rFonts w:ascii="Times New Roman" w:eastAsia="Times New Roman" w:hAnsi="Times New Roman"/>
          <w:bCs/>
          <w:sz w:val="24"/>
          <w:szCs w:val="24"/>
          <w:lang w:eastAsia="ru-RU"/>
        </w:rPr>
        <w:tab/>
        <w:t xml:space="preserve">Федеральный закон Российской Федерации от 29 декабря 2012 г. N 273-ФЗ "Об образовании в Российской Федерации; </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2.</w:t>
      </w:r>
      <w:r w:rsidRPr="00CF0DFC">
        <w:rPr>
          <w:rFonts w:ascii="Times New Roman" w:eastAsia="Times New Roman" w:hAnsi="Times New Roman"/>
          <w:bCs/>
          <w:sz w:val="24"/>
          <w:szCs w:val="24"/>
          <w:lang w:eastAsia="ru-RU"/>
        </w:rPr>
        <w:tab/>
        <w:t>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школьного образования»;</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3.</w:t>
      </w:r>
      <w:r w:rsidRPr="00CF0DFC">
        <w:rPr>
          <w:rFonts w:ascii="Times New Roman" w:eastAsia="Times New Roman" w:hAnsi="Times New Roman"/>
          <w:bCs/>
          <w:sz w:val="24"/>
          <w:szCs w:val="24"/>
          <w:lang w:eastAsia="ru-RU"/>
        </w:rPr>
        <w:tab/>
        <w:t>Санитарно-эпидемиологическими  требованиями  к устройству, содержанию и организации режима работы школьных образовательных организаций.  СанПиН 2.4.1.3049-13;</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r w:rsidRPr="00CF0DFC">
        <w:rPr>
          <w:rFonts w:ascii="Times New Roman" w:eastAsia="Times New Roman" w:hAnsi="Times New Roman"/>
          <w:bCs/>
          <w:sz w:val="24"/>
          <w:szCs w:val="24"/>
          <w:lang w:eastAsia="ru-RU"/>
        </w:rPr>
        <w:t>4.</w:t>
      </w:r>
      <w:r w:rsidRPr="00CF0DFC">
        <w:rPr>
          <w:rFonts w:ascii="Times New Roman" w:eastAsia="Times New Roman" w:hAnsi="Times New Roman"/>
          <w:bCs/>
          <w:sz w:val="24"/>
          <w:szCs w:val="24"/>
          <w:lang w:eastAsia="ru-RU"/>
        </w:rPr>
        <w:tab/>
        <w:t>Письмо Минобразования России от 18.06.2003 г. № 28-02-484/16 «Требования к содержанию и оформлению образовательных программ дополнительного образования детей».</w:t>
      </w: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B0CC5" w:rsidRDefault="00CB0CC5" w:rsidP="00CB0CC5">
      <w:pPr>
        <w:spacing w:after="0" w:line="288" w:lineRule="auto"/>
        <w:ind w:left="284" w:firstLine="425"/>
        <w:jc w:val="both"/>
        <w:rPr>
          <w:rFonts w:ascii="Times New Roman" w:eastAsia="Times New Roman" w:hAnsi="Times New Roman"/>
          <w:bCs/>
          <w:sz w:val="24"/>
          <w:szCs w:val="24"/>
          <w:lang w:eastAsia="ru-RU"/>
        </w:rPr>
      </w:pPr>
    </w:p>
    <w:p w:rsidR="00CF0DFC" w:rsidRDefault="00CF0DFC" w:rsidP="00CB0CC5">
      <w:pPr>
        <w:spacing w:after="0" w:line="288" w:lineRule="auto"/>
        <w:ind w:left="284" w:firstLine="425"/>
        <w:jc w:val="both"/>
        <w:rPr>
          <w:rFonts w:ascii="Times New Roman" w:eastAsia="Times New Roman" w:hAnsi="Times New Roman"/>
          <w:bCs/>
          <w:sz w:val="24"/>
          <w:szCs w:val="24"/>
          <w:lang w:eastAsia="ru-RU"/>
        </w:rPr>
      </w:pPr>
    </w:p>
    <w:p w:rsidR="00CF0DFC" w:rsidRDefault="00CF0DFC" w:rsidP="00CB0CC5">
      <w:pPr>
        <w:spacing w:after="0" w:line="288" w:lineRule="auto"/>
        <w:ind w:left="284" w:firstLine="425"/>
        <w:jc w:val="both"/>
        <w:rPr>
          <w:rFonts w:ascii="Times New Roman" w:eastAsia="Times New Roman" w:hAnsi="Times New Roman"/>
          <w:bCs/>
          <w:sz w:val="24"/>
          <w:szCs w:val="24"/>
          <w:lang w:eastAsia="ru-RU"/>
        </w:rPr>
      </w:pPr>
    </w:p>
    <w:p w:rsidR="00CF0DFC" w:rsidRDefault="00CF0DFC" w:rsidP="00CB0CC5">
      <w:pPr>
        <w:spacing w:after="0" w:line="288" w:lineRule="auto"/>
        <w:ind w:left="284" w:firstLine="425"/>
        <w:jc w:val="both"/>
        <w:rPr>
          <w:rFonts w:ascii="Times New Roman" w:eastAsia="Times New Roman" w:hAnsi="Times New Roman"/>
          <w:bCs/>
          <w:sz w:val="24"/>
          <w:szCs w:val="24"/>
          <w:lang w:eastAsia="ru-RU"/>
        </w:rPr>
      </w:pPr>
    </w:p>
    <w:p w:rsidR="00CF0DFC" w:rsidRDefault="00CF0DFC" w:rsidP="00CB0CC5">
      <w:pPr>
        <w:spacing w:after="0" w:line="288" w:lineRule="auto"/>
        <w:ind w:left="284" w:firstLine="425"/>
        <w:jc w:val="both"/>
        <w:rPr>
          <w:rFonts w:ascii="Times New Roman" w:eastAsia="Times New Roman" w:hAnsi="Times New Roman"/>
          <w:bCs/>
          <w:sz w:val="24"/>
          <w:szCs w:val="24"/>
          <w:lang w:eastAsia="ru-RU"/>
        </w:rPr>
      </w:pPr>
    </w:p>
    <w:p w:rsidR="00CF0DFC" w:rsidRPr="00CF0DFC" w:rsidRDefault="00CF0DFC" w:rsidP="00CB0CC5">
      <w:pPr>
        <w:spacing w:after="0" w:line="288" w:lineRule="auto"/>
        <w:ind w:left="284" w:firstLine="425"/>
        <w:jc w:val="both"/>
        <w:rPr>
          <w:rFonts w:ascii="Times New Roman" w:eastAsia="Times New Roman" w:hAnsi="Times New Roman"/>
          <w:bCs/>
          <w:sz w:val="24"/>
          <w:szCs w:val="24"/>
          <w:lang w:eastAsia="ru-RU"/>
        </w:rPr>
      </w:pPr>
    </w:p>
    <w:p w:rsidR="00CB0CC5" w:rsidRPr="00CF0DFC" w:rsidRDefault="00CB0CC5" w:rsidP="00B51EB4">
      <w:pPr>
        <w:spacing w:after="0" w:line="288" w:lineRule="auto"/>
        <w:jc w:val="both"/>
        <w:rPr>
          <w:rFonts w:ascii="Times New Roman" w:eastAsia="Times New Roman" w:hAnsi="Times New Roman"/>
          <w:bCs/>
          <w:sz w:val="24"/>
          <w:szCs w:val="24"/>
          <w:lang w:eastAsia="ru-RU"/>
        </w:rPr>
      </w:pPr>
    </w:p>
    <w:p w:rsidR="00CB0CC5" w:rsidRPr="00CF0DFC" w:rsidRDefault="00CB0CC5" w:rsidP="00CB0CC5">
      <w:pPr>
        <w:spacing w:after="0" w:line="240" w:lineRule="auto"/>
        <w:rPr>
          <w:rFonts w:ascii="Times New Roman" w:hAnsi="Times New Roman"/>
          <w:b/>
          <w:sz w:val="24"/>
          <w:szCs w:val="24"/>
        </w:rPr>
      </w:pPr>
    </w:p>
    <w:p w:rsidR="00724D1A" w:rsidRPr="00CF0DFC" w:rsidRDefault="00724D1A" w:rsidP="004C425F">
      <w:pPr>
        <w:spacing w:after="0" w:line="240" w:lineRule="auto"/>
        <w:jc w:val="center"/>
        <w:rPr>
          <w:rFonts w:ascii="Times New Roman" w:hAnsi="Times New Roman"/>
          <w:b/>
          <w:sz w:val="24"/>
          <w:szCs w:val="24"/>
        </w:rPr>
      </w:pPr>
      <w:r w:rsidRPr="00CF0DFC">
        <w:rPr>
          <w:rFonts w:ascii="Times New Roman" w:hAnsi="Times New Roman"/>
          <w:b/>
          <w:sz w:val="24"/>
          <w:szCs w:val="24"/>
        </w:rPr>
        <w:lastRenderedPageBreak/>
        <w:t>Список литературы</w:t>
      </w:r>
    </w:p>
    <w:p w:rsidR="00724D1A" w:rsidRPr="00CF0DFC" w:rsidRDefault="00724D1A" w:rsidP="00236EC1">
      <w:pPr>
        <w:spacing w:after="0" w:line="240" w:lineRule="auto"/>
        <w:jc w:val="both"/>
        <w:rPr>
          <w:rFonts w:ascii="Times New Roman" w:hAnsi="Times New Roman"/>
          <w:sz w:val="24"/>
          <w:szCs w:val="24"/>
        </w:rPr>
      </w:pPr>
      <w:r w:rsidRPr="00CF0DFC">
        <w:rPr>
          <w:rFonts w:ascii="Times New Roman" w:hAnsi="Times New Roman"/>
          <w:sz w:val="24"/>
          <w:szCs w:val="24"/>
        </w:rPr>
        <w:t> </w:t>
      </w:r>
    </w:p>
    <w:p w:rsidR="00724D1A" w:rsidRPr="00CF0DFC" w:rsidRDefault="00CB0CC5" w:rsidP="00236EC1">
      <w:pPr>
        <w:spacing w:after="0" w:line="240" w:lineRule="auto"/>
        <w:jc w:val="both"/>
        <w:rPr>
          <w:rFonts w:ascii="Times New Roman" w:hAnsi="Times New Roman"/>
          <w:sz w:val="24"/>
          <w:szCs w:val="24"/>
        </w:rPr>
      </w:pPr>
      <w:r w:rsidRPr="00CF0DFC">
        <w:rPr>
          <w:rFonts w:ascii="Times New Roman" w:hAnsi="Times New Roman"/>
          <w:sz w:val="24"/>
          <w:szCs w:val="24"/>
        </w:rPr>
        <w:t>1. </w:t>
      </w:r>
      <w:r w:rsidR="00724D1A" w:rsidRPr="00CF0DFC">
        <w:rPr>
          <w:rFonts w:ascii="Times New Roman" w:hAnsi="Times New Roman"/>
          <w:sz w:val="24"/>
          <w:szCs w:val="24"/>
        </w:rPr>
        <w:t> Аэробика. Теория и методика проведения занятий: Учебное пособие для студентов вузов физической культуры / Под</w:t>
      </w:r>
      <w:proofErr w:type="gramStart"/>
      <w:r w:rsidR="00724D1A" w:rsidRPr="00CF0DFC">
        <w:rPr>
          <w:rFonts w:ascii="Times New Roman" w:hAnsi="Times New Roman"/>
          <w:sz w:val="24"/>
          <w:szCs w:val="24"/>
        </w:rPr>
        <w:t>.</w:t>
      </w:r>
      <w:proofErr w:type="gramEnd"/>
      <w:r w:rsidR="00724D1A" w:rsidRPr="00CF0DFC">
        <w:rPr>
          <w:rFonts w:ascii="Times New Roman" w:hAnsi="Times New Roman"/>
          <w:sz w:val="24"/>
          <w:szCs w:val="24"/>
        </w:rPr>
        <w:t xml:space="preserve"> </w:t>
      </w:r>
      <w:proofErr w:type="gramStart"/>
      <w:r w:rsidR="00724D1A" w:rsidRPr="00CF0DFC">
        <w:rPr>
          <w:rFonts w:ascii="Times New Roman" w:hAnsi="Times New Roman"/>
          <w:sz w:val="24"/>
          <w:szCs w:val="24"/>
        </w:rPr>
        <w:t>р</w:t>
      </w:r>
      <w:proofErr w:type="gramEnd"/>
      <w:r w:rsidR="00724D1A" w:rsidRPr="00CF0DFC">
        <w:rPr>
          <w:rFonts w:ascii="Times New Roman" w:hAnsi="Times New Roman"/>
          <w:sz w:val="24"/>
          <w:szCs w:val="24"/>
        </w:rPr>
        <w:t xml:space="preserve">ед. </w:t>
      </w:r>
      <w:r w:rsidR="00B51EB4" w:rsidRPr="00CF0DFC">
        <w:rPr>
          <w:rFonts w:ascii="Times New Roman" w:hAnsi="Times New Roman"/>
          <w:sz w:val="24"/>
          <w:szCs w:val="24"/>
        </w:rPr>
        <w:t xml:space="preserve"> </w:t>
      </w:r>
      <w:r w:rsidR="00724D1A" w:rsidRPr="00CF0DFC">
        <w:rPr>
          <w:rFonts w:ascii="Times New Roman" w:hAnsi="Times New Roman"/>
          <w:sz w:val="24"/>
          <w:szCs w:val="24"/>
        </w:rPr>
        <w:t xml:space="preserve">Е. Б. </w:t>
      </w:r>
      <w:proofErr w:type="spellStart"/>
      <w:r w:rsidR="00724D1A" w:rsidRPr="00CF0DFC">
        <w:rPr>
          <w:rFonts w:ascii="Times New Roman" w:hAnsi="Times New Roman"/>
          <w:sz w:val="24"/>
          <w:szCs w:val="24"/>
        </w:rPr>
        <w:t>Мякинченко</w:t>
      </w:r>
      <w:proofErr w:type="spellEnd"/>
      <w:r w:rsidR="00724D1A" w:rsidRPr="00CF0DFC">
        <w:rPr>
          <w:rFonts w:ascii="Times New Roman" w:hAnsi="Times New Roman"/>
          <w:sz w:val="24"/>
          <w:szCs w:val="24"/>
        </w:rPr>
        <w:t xml:space="preserve">, М. П. Шестаковой.  М.: </w:t>
      </w:r>
      <w:proofErr w:type="spellStart"/>
      <w:r w:rsidR="00724D1A" w:rsidRPr="00CF0DFC">
        <w:rPr>
          <w:rFonts w:ascii="Times New Roman" w:hAnsi="Times New Roman"/>
          <w:sz w:val="24"/>
          <w:szCs w:val="24"/>
        </w:rPr>
        <w:t>СпортАкадемПресс</w:t>
      </w:r>
      <w:proofErr w:type="spellEnd"/>
      <w:r w:rsidR="00724D1A" w:rsidRPr="00CF0DFC">
        <w:rPr>
          <w:rFonts w:ascii="Times New Roman" w:hAnsi="Times New Roman"/>
          <w:sz w:val="24"/>
          <w:szCs w:val="24"/>
        </w:rPr>
        <w:t>, 2002.</w:t>
      </w:r>
    </w:p>
    <w:p w:rsidR="00724D1A" w:rsidRPr="00CF0DFC" w:rsidRDefault="00724D1A" w:rsidP="00236EC1">
      <w:pPr>
        <w:spacing w:after="0" w:line="240" w:lineRule="auto"/>
        <w:jc w:val="both"/>
        <w:rPr>
          <w:rFonts w:ascii="Times New Roman" w:hAnsi="Times New Roman"/>
          <w:sz w:val="24"/>
          <w:szCs w:val="24"/>
        </w:rPr>
      </w:pPr>
      <w:r w:rsidRPr="00CF0DFC">
        <w:rPr>
          <w:rFonts w:ascii="Times New Roman" w:hAnsi="Times New Roman"/>
          <w:sz w:val="24"/>
          <w:szCs w:val="24"/>
        </w:rPr>
        <w:t> </w:t>
      </w:r>
    </w:p>
    <w:p w:rsidR="00724D1A" w:rsidRPr="00CF0DFC" w:rsidRDefault="00CB0CC5" w:rsidP="00236EC1">
      <w:pPr>
        <w:spacing w:after="0" w:line="240" w:lineRule="auto"/>
        <w:jc w:val="both"/>
        <w:rPr>
          <w:rFonts w:ascii="Times New Roman" w:hAnsi="Times New Roman"/>
          <w:sz w:val="24"/>
          <w:szCs w:val="24"/>
        </w:rPr>
      </w:pPr>
      <w:r w:rsidRPr="00CF0DFC">
        <w:rPr>
          <w:rFonts w:ascii="Times New Roman" w:hAnsi="Times New Roman"/>
          <w:sz w:val="24"/>
          <w:szCs w:val="24"/>
        </w:rPr>
        <w:t>2.  </w:t>
      </w:r>
      <w:r w:rsidR="00724D1A" w:rsidRPr="00CF0DFC">
        <w:rPr>
          <w:rFonts w:ascii="Times New Roman" w:hAnsi="Times New Roman"/>
          <w:sz w:val="24"/>
          <w:szCs w:val="24"/>
        </w:rPr>
        <w:t>Базовая аэробика в оздоровительном фитнесе: уч. пособие / Планета фитнес. –  М.: ООО УИЦ ВЕК, 2006. – 72 с.</w:t>
      </w:r>
    </w:p>
    <w:p w:rsidR="00724D1A" w:rsidRPr="00CF0DFC" w:rsidRDefault="00724D1A" w:rsidP="00236EC1">
      <w:pPr>
        <w:spacing w:after="0" w:line="240" w:lineRule="auto"/>
        <w:jc w:val="both"/>
        <w:rPr>
          <w:rFonts w:ascii="Times New Roman" w:hAnsi="Times New Roman"/>
          <w:sz w:val="24"/>
          <w:szCs w:val="24"/>
        </w:rPr>
      </w:pPr>
      <w:r w:rsidRPr="00CF0DFC">
        <w:rPr>
          <w:rFonts w:ascii="Times New Roman" w:hAnsi="Times New Roman"/>
          <w:sz w:val="24"/>
          <w:szCs w:val="24"/>
        </w:rPr>
        <w:t> </w:t>
      </w:r>
    </w:p>
    <w:p w:rsidR="00724D1A" w:rsidRPr="00CF0DFC" w:rsidRDefault="00724D1A" w:rsidP="00236EC1">
      <w:pPr>
        <w:spacing w:after="0" w:line="240" w:lineRule="auto"/>
        <w:jc w:val="both"/>
        <w:rPr>
          <w:rFonts w:ascii="Times New Roman" w:hAnsi="Times New Roman"/>
          <w:sz w:val="24"/>
          <w:szCs w:val="24"/>
        </w:rPr>
      </w:pPr>
      <w:r w:rsidRPr="00CF0DFC">
        <w:rPr>
          <w:rFonts w:ascii="Times New Roman" w:hAnsi="Times New Roman"/>
          <w:sz w:val="24"/>
          <w:szCs w:val="24"/>
        </w:rPr>
        <w:t xml:space="preserve">3. </w:t>
      </w:r>
      <w:proofErr w:type="spellStart"/>
      <w:r w:rsidRPr="00CF0DFC">
        <w:rPr>
          <w:rFonts w:ascii="Times New Roman" w:hAnsi="Times New Roman"/>
          <w:sz w:val="24"/>
          <w:szCs w:val="24"/>
        </w:rPr>
        <w:t>Буц</w:t>
      </w:r>
      <w:proofErr w:type="spellEnd"/>
      <w:r w:rsidRPr="00CF0DFC">
        <w:rPr>
          <w:rFonts w:ascii="Times New Roman" w:hAnsi="Times New Roman"/>
          <w:sz w:val="24"/>
          <w:szCs w:val="24"/>
        </w:rPr>
        <w:t xml:space="preserve">, Л.М. Для вас девочки/ Л.М. </w:t>
      </w:r>
      <w:proofErr w:type="spellStart"/>
      <w:r w:rsidRPr="00CF0DFC">
        <w:rPr>
          <w:rFonts w:ascii="Times New Roman" w:hAnsi="Times New Roman"/>
          <w:sz w:val="24"/>
          <w:szCs w:val="24"/>
        </w:rPr>
        <w:t>Буц</w:t>
      </w:r>
      <w:proofErr w:type="spellEnd"/>
      <w:r w:rsidRPr="00CF0DFC">
        <w:rPr>
          <w:rFonts w:ascii="Times New Roman" w:hAnsi="Times New Roman"/>
          <w:sz w:val="24"/>
          <w:szCs w:val="24"/>
        </w:rPr>
        <w:t xml:space="preserve"> </w:t>
      </w:r>
      <w:r w:rsidR="00167CA1" w:rsidRPr="00CF0DFC">
        <w:rPr>
          <w:rFonts w:ascii="Times New Roman" w:hAnsi="Times New Roman"/>
          <w:sz w:val="24"/>
          <w:szCs w:val="24"/>
        </w:rPr>
        <w:t>– М. Физкультура и спорт. – 2000</w:t>
      </w:r>
      <w:r w:rsidRPr="00CF0DFC">
        <w:rPr>
          <w:rFonts w:ascii="Times New Roman" w:hAnsi="Times New Roman"/>
          <w:sz w:val="24"/>
          <w:szCs w:val="24"/>
        </w:rPr>
        <w:t xml:space="preserve"> г.</w:t>
      </w:r>
    </w:p>
    <w:p w:rsidR="00724D1A" w:rsidRPr="00CF0DFC" w:rsidRDefault="00724D1A" w:rsidP="00236EC1">
      <w:pPr>
        <w:spacing w:after="0" w:line="240" w:lineRule="auto"/>
        <w:jc w:val="both"/>
        <w:rPr>
          <w:rFonts w:ascii="Times New Roman" w:hAnsi="Times New Roman"/>
          <w:sz w:val="24"/>
          <w:szCs w:val="24"/>
        </w:rPr>
      </w:pPr>
      <w:r w:rsidRPr="00CF0DFC">
        <w:rPr>
          <w:rFonts w:ascii="Times New Roman" w:hAnsi="Times New Roman"/>
          <w:sz w:val="24"/>
          <w:szCs w:val="24"/>
        </w:rPr>
        <w:t> </w:t>
      </w:r>
    </w:p>
    <w:p w:rsidR="00724D1A" w:rsidRPr="00CF0DFC" w:rsidRDefault="004C425F" w:rsidP="00236EC1">
      <w:pPr>
        <w:spacing w:after="0" w:line="240" w:lineRule="auto"/>
        <w:jc w:val="both"/>
        <w:rPr>
          <w:rFonts w:ascii="Times New Roman" w:hAnsi="Times New Roman"/>
          <w:sz w:val="24"/>
          <w:szCs w:val="24"/>
        </w:rPr>
      </w:pPr>
      <w:r w:rsidRPr="00CF0DFC">
        <w:rPr>
          <w:rFonts w:ascii="Times New Roman" w:hAnsi="Times New Roman"/>
          <w:sz w:val="24"/>
          <w:szCs w:val="24"/>
        </w:rPr>
        <w:t xml:space="preserve">4. В.Ю. Давыдов, </w:t>
      </w:r>
      <w:proofErr w:type="spellStart"/>
      <w:r w:rsidRPr="00CF0DFC">
        <w:rPr>
          <w:rFonts w:ascii="Times New Roman" w:hAnsi="Times New Roman"/>
          <w:sz w:val="24"/>
          <w:szCs w:val="24"/>
        </w:rPr>
        <w:t>А.И.Шамардин</w:t>
      </w:r>
      <w:proofErr w:type="spellEnd"/>
      <w:r w:rsidRPr="00CF0DFC">
        <w:rPr>
          <w:rFonts w:ascii="Times New Roman" w:hAnsi="Times New Roman"/>
          <w:sz w:val="24"/>
          <w:szCs w:val="24"/>
        </w:rPr>
        <w:t xml:space="preserve">,  Г.О. Краснова. Новые </w:t>
      </w:r>
      <w:proofErr w:type="gramStart"/>
      <w:r w:rsidRPr="00CF0DFC">
        <w:rPr>
          <w:rFonts w:ascii="Times New Roman" w:hAnsi="Times New Roman"/>
          <w:sz w:val="24"/>
          <w:szCs w:val="24"/>
        </w:rPr>
        <w:t>фитнесс-системы</w:t>
      </w:r>
      <w:proofErr w:type="gramEnd"/>
      <w:r w:rsidRPr="00CF0DFC">
        <w:rPr>
          <w:rFonts w:ascii="Times New Roman" w:hAnsi="Times New Roman"/>
          <w:sz w:val="24"/>
          <w:szCs w:val="24"/>
        </w:rPr>
        <w:t xml:space="preserve"> (новые направления, методики, оборудование и инвентарь)</w:t>
      </w:r>
      <w:r w:rsidR="00724D1A" w:rsidRPr="00CF0DFC">
        <w:rPr>
          <w:rFonts w:ascii="Times New Roman" w:hAnsi="Times New Roman"/>
          <w:sz w:val="24"/>
          <w:szCs w:val="24"/>
        </w:rPr>
        <w:t xml:space="preserve">/ </w:t>
      </w:r>
      <w:proofErr w:type="spellStart"/>
      <w:r w:rsidR="00724D1A" w:rsidRPr="00CF0DFC">
        <w:rPr>
          <w:rFonts w:ascii="Times New Roman" w:hAnsi="Times New Roman"/>
          <w:sz w:val="24"/>
          <w:szCs w:val="24"/>
        </w:rPr>
        <w:t>Довыдов</w:t>
      </w:r>
      <w:proofErr w:type="spellEnd"/>
      <w:r w:rsidR="00724D1A" w:rsidRPr="00CF0DFC">
        <w:rPr>
          <w:rFonts w:ascii="Times New Roman" w:hAnsi="Times New Roman"/>
          <w:sz w:val="24"/>
          <w:szCs w:val="24"/>
        </w:rPr>
        <w:t>  В.Ю., Коваленко Т.Г., Краснова Г.О. – Волгоград: Из</w:t>
      </w:r>
      <w:r w:rsidRPr="00CF0DFC">
        <w:rPr>
          <w:rFonts w:ascii="Times New Roman" w:hAnsi="Times New Roman"/>
          <w:sz w:val="24"/>
          <w:szCs w:val="24"/>
        </w:rPr>
        <w:t xml:space="preserve">д-во </w:t>
      </w:r>
      <w:proofErr w:type="spellStart"/>
      <w:r w:rsidRPr="00CF0DFC">
        <w:rPr>
          <w:rFonts w:ascii="Times New Roman" w:hAnsi="Times New Roman"/>
          <w:sz w:val="24"/>
          <w:szCs w:val="24"/>
        </w:rPr>
        <w:t>Волгогр</w:t>
      </w:r>
      <w:proofErr w:type="spellEnd"/>
      <w:r w:rsidRPr="00CF0DFC">
        <w:rPr>
          <w:rFonts w:ascii="Times New Roman" w:hAnsi="Times New Roman"/>
          <w:sz w:val="24"/>
          <w:szCs w:val="24"/>
        </w:rPr>
        <w:t>. гос. ун-та. – 2005</w:t>
      </w:r>
      <w:r w:rsidR="00724D1A" w:rsidRPr="00CF0DFC">
        <w:rPr>
          <w:rFonts w:ascii="Times New Roman" w:hAnsi="Times New Roman"/>
          <w:sz w:val="24"/>
          <w:szCs w:val="24"/>
        </w:rPr>
        <w:t xml:space="preserve"> г.</w:t>
      </w:r>
    </w:p>
    <w:p w:rsidR="00724D1A" w:rsidRPr="00CF0DFC" w:rsidRDefault="00724D1A" w:rsidP="00236EC1">
      <w:pPr>
        <w:spacing w:after="0" w:line="240" w:lineRule="auto"/>
        <w:jc w:val="both"/>
        <w:rPr>
          <w:rFonts w:ascii="Times New Roman" w:hAnsi="Times New Roman"/>
          <w:sz w:val="24"/>
          <w:szCs w:val="24"/>
        </w:rPr>
      </w:pPr>
      <w:r w:rsidRPr="00CF0DFC">
        <w:rPr>
          <w:rFonts w:ascii="Times New Roman" w:hAnsi="Times New Roman"/>
          <w:sz w:val="24"/>
          <w:szCs w:val="24"/>
        </w:rPr>
        <w:t> </w:t>
      </w:r>
    </w:p>
    <w:p w:rsidR="00724D1A" w:rsidRPr="00CF0DFC" w:rsidRDefault="00CB0CC5" w:rsidP="00236EC1">
      <w:pPr>
        <w:spacing w:after="0" w:line="240" w:lineRule="auto"/>
        <w:jc w:val="both"/>
        <w:rPr>
          <w:rFonts w:ascii="Times New Roman" w:hAnsi="Times New Roman"/>
          <w:sz w:val="24"/>
          <w:szCs w:val="24"/>
        </w:rPr>
      </w:pPr>
      <w:r w:rsidRPr="00CF0DFC">
        <w:rPr>
          <w:rFonts w:ascii="Times New Roman" w:hAnsi="Times New Roman"/>
          <w:sz w:val="24"/>
          <w:szCs w:val="24"/>
        </w:rPr>
        <w:t>5.  </w:t>
      </w:r>
      <w:r w:rsidR="00724D1A" w:rsidRPr="00CF0DFC">
        <w:rPr>
          <w:rFonts w:ascii="Times New Roman" w:hAnsi="Times New Roman"/>
          <w:sz w:val="24"/>
          <w:szCs w:val="24"/>
        </w:rPr>
        <w:t xml:space="preserve">Иванова О.А., </w:t>
      </w:r>
      <w:proofErr w:type="spellStart"/>
      <w:r w:rsidR="00724D1A" w:rsidRPr="00CF0DFC">
        <w:rPr>
          <w:rFonts w:ascii="Times New Roman" w:hAnsi="Times New Roman"/>
          <w:sz w:val="24"/>
          <w:szCs w:val="24"/>
        </w:rPr>
        <w:t>Дикаревич</w:t>
      </w:r>
      <w:proofErr w:type="spellEnd"/>
      <w:r w:rsidR="00724D1A" w:rsidRPr="00CF0DFC">
        <w:rPr>
          <w:rFonts w:ascii="Times New Roman" w:hAnsi="Times New Roman"/>
          <w:sz w:val="24"/>
          <w:szCs w:val="24"/>
        </w:rPr>
        <w:t xml:space="preserve"> Л.М. Аэробика плюс сила и гибкость: физкуль</w:t>
      </w:r>
      <w:r w:rsidR="00167CA1" w:rsidRPr="00CF0DFC">
        <w:rPr>
          <w:rFonts w:ascii="Times New Roman" w:hAnsi="Times New Roman"/>
          <w:sz w:val="24"/>
          <w:szCs w:val="24"/>
        </w:rPr>
        <w:t>тура для всех // Здоровье.  2001</w:t>
      </w:r>
      <w:r w:rsidR="00724D1A" w:rsidRPr="00CF0DFC">
        <w:rPr>
          <w:rFonts w:ascii="Times New Roman" w:hAnsi="Times New Roman"/>
          <w:sz w:val="24"/>
          <w:szCs w:val="24"/>
        </w:rPr>
        <w:t>. № 1. С. 42–43.</w:t>
      </w:r>
    </w:p>
    <w:p w:rsidR="00724D1A" w:rsidRPr="00CF0DFC" w:rsidRDefault="00724D1A" w:rsidP="00236EC1">
      <w:pPr>
        <w:spacing w:after="0" w:line="240" w:lineRule="auto"/>
        <w:jc w:val="both"/>
        <w:rPr>
          <w:rFonts w:ascii="Times New Roman" w:hAnsi="Times New Roman"/>
          <w:sz w:val="24"/>
          <w:szCs w:val="24"/>
        </w:rPr>
      </w:pPr>
      <w:r w:rsidRPr="00CF0DFC">
        <w:rPr>
          <w:rFonts w:ascii="Times New Roman" w:hAnsi="Times New Roman"/>
          <w:sz w:val="24"/>
          <w:szCs w:val="24"/>
        </w:rPr>
        <w:t> </w:t>
      </w:r>
    </w:p>
    <w:p w:rsidR="00724D1A" w:rsidRPr="00CF0DFC" w:rsidRDefault="00CB0CC5" w:rsidP="00236EC1">
      <w:pPr>
        <w:spacing w:after="0" w:line="240" w:lineRule="auto"/>
        <w:jc w:val="both"/>
        <w:rPr>
          <w:rFonts w:ascii="Times New Roman" w:hAnsi="Times New Roman"/>
          <w:sz w:val="24"/>
          <w:szCs w:val="24"/>
        </w:rPr>
      </w:pPr>
      <w:r w:rsidRPr="00CF0DFC">
        <w:rPr>
          <w:rFonts w:ascii="Times New Roman" w:hAnsi="Times New Roman"/>
          <w:sz w:val="24"/>
          <w:szCs w:val="24"/>
        </w:rPr>
        <w:t>6.  </w:t>
      </w:r>
      <w:proofErr w:type="spellStart"/>
      <w:r w:rsidR="00724D1A" w:rsidRPr="00CF0DFC">
        <w:rPr>
          <w:rFonts w:ascii="Times New Roman" w:hAnsi="Times New Roman"/>
          <w:sz w:val="24"/>
          <w:szCs w:val="24"/>
        </w:rPr>
        <w:t>Крючек</w:t>
      </w:r>
      <w:proofErr w:type="spellEnd"/>
      <w:r w:rsidR="00724D1A" w:rsidRPr="00CF0DFC">
        <w:rPr>
          <w:rFonts w:ascii="Times New Roman" w:hAnsi="Times New Roman"/>
          <w:sz w:val="24"/>
          <w:szCs w:val="24"/>
        </w:rPr>
        <w:t xml:space="preserve">, Е.С. Аэробика. Содержание и методика проведения оздоровительных занятий / Е.С. </w:t>
      </w:r>
      <w:proofErr w:type="spellStart"/>
      <w:r w:rsidR="00724D1A" w:rsidRPr="00CF0DFC">
        <w:rPr>
          <w:rFonts w:ascii="Times New Roman" w:hAnsi="Times New Roman"/>
          <w:sz w:val="24"/>
          <w:szCs w:val="24"/>
        </w:rPr>
        <w:t>Крючек</w:t>
      </w:r>
      <w:proofErr w:type="spellEnd"/>
      <w:proofErr w:type="gramStart"/>
      <w:r w:rsidR="00724D1A" w:rsidRPr="00CF0DFC">
        <w:rPr>
          <w:rFonts w:ascii="Times New Roman" w:hAnsi="Times New Roman"/>
          <w:sz w:val="24"/>
          <w:szCs w:val="24"/>
        </w:rPr>
        <w:t xml:space="preserve"> .</w:t>
      </w:r>
      <w:proofErr w:type="gramEnd"/>
      <w:r w:rsidR="00724D1A" w:rsidRPr="00CF0DFC">
        <w:rPr>
          <w:rFonts w:ascii="Times New Roman" w:hAnsi="Times New Roman"/>
          <w:sz w:val="24"/>
          <w:szCs w:val="24"/>
        </w:rPr>
        <w:t xml:space="preserve"> – М.: Терра-Спор, Олимпия Пресс, 2001. –  64с.</w:t>
      </w:r>
    </w:p>
    <w:p w:rsidR="00724D1A" w:rsidRPr="00CF0DFC" w:rsidRDefault="004C425F" w:rsidP="00236EC1">
      <w:pPr>
        <w:spacing w:after="0" w:line="240" w:lineRule="auto"/>
        <w:jc w:val="both"/>
        <w:rPr>
          <w:rFonts w:ascii="Times New Roman" w:hAnsi="Times New Roman"/>
          <w:sz w:val="24"/>
          <w:szCs w:val="24"/>
        </w:rPr>
      </w:pPr>
      <w:r w:rsidRPr="00CF0DFC">
        <w:rPr>
          <w:rFonts w:ascii="Times New Roman" w:hAnsi="Times New Roman"/>
          <w:sz w:val="24"/>
          <w:szCs w:val="24"/>
        </w:rPr>
        <w:t> </w:t>
      </w:r>
      <w:r w:rsidR="00724D1A" w:rsidRPr="00CF0DFC">
        <w:rPr>
          <w:rFonts w:ascii="Times New Roman" w:hAnsi="Times New Roman"/>
          <w:sz w:val="24"/>
          <w:szCs w:val="24"/>
        </w:rPr>
        <w:t> </w:t>
      </w:r>
    </w:p>
    <w:p w:rsidR="00724D1A" w:rsidRPr="00CF0DFC" w:rsidRDefault="004C425F" w:rsidP="00236EC1">
      <w:pPr>
        <w:spacing w:after="0" w:line="240" w:lineRule="auto"/>
        <w:jc w:val="both"/>
        <w:rPr>
          <w:rFonts w:ascii="Times New Roman" w:hAnsi="Times New Roman"/>
          <w:sz w:val="24"/>
          <w:szCs w:val="24"/>
        </w:rPr>
      </w:pPr>
      <w:r w:rsidRPr="00CF0DFC">
        <w:rPr>
          <w:rFonts w:ascii="Times New Roman" w:hAnsi="Times New Roman"/>
          <w:sz w:val="24"/>
          <w:szCs w:val="24"/>
        </w:rPr>
        <w:t>7</w:t>
      </w:r>
      <w:r w:rsidR="00CB0CC5" w:rsidRPr="00CF0DFC">
        <w:rPr>
          <w:rFonts w:ascii="Times New Roman" w:hAnsi="Times New Roman"/>
          <w:sz w:val="24"/>
          <w:szCs w:val="24"/>
        </w:rPr>
        <w:t xml:space="preserve">. </w:t>
      </w:r>
      <w:r w:rsidR="00724D1A" w:rsidRPr="00CF0DFC">
        <w:rPr>
          <w:rFonts w:ascii="Times New Roman" w:hAnsi="Times New Roman"/>
          <w:sz w:val="24"/>
          <w:szCs w:val="24"/>
        </w:rPr>
        <w:t xml:space="preserve">Юсупова  Л.А., Миронов   В.М. Аэробика: учебно-методическое пособие / БГУФК. – </w:t>
      </w:r>
      <w:proofErr w:type="spellStart"/>
      <w:r w:rsidR="00724D1A" w:rsidRPr="00CF0DFC">
        <w:rPr>
          <w:rFonts w:ascii="Times New Roman" w:hAnsi="Times New Roman"/>
          <w:sz w:val="24"/>
          <w:szCs w:val="24"/>
        </w:rPr>
        <w:t>Мн</w:t>
      </w:r>
      <w:proofErr w:type="spellEnd"/>
      <w:r w:rsidR="00724D1A" w:rsidRPr="00CF0DFC">
        <w:rPr>
          <w:rFonts w:ascii="Times New Roman" w:hAnsi="Times New Roman"/>
          <w:sz w:val="24"/>
          <w:szCs w:val="24"/>
        </w:rPr>
        <w:t>: БГУФК, 2005. – 100 с.</w:t>
      </w:r>
    </w:p>
    <w:p w:rsidR="00724D1A" w:rsidRPr="00CF0DFC" w:rsidRDefault="00724D1A" w:rsidP="00236EC1">
      <w:pPr>
        <w:jc w:val="both"/>
        <w:rPr>
          <w:rFonts w:ascii="Times New Roman" w:hAnsi="Times New Roman"/>
          <w:sz w:val="24"/>
          <w:szCs w:val="24"/>
        </w:rPr>
      </w:pPr>
    </w:p>
    <w:p w:rsidR="00C24E64" w:rsidRPr="00CF0DFC" w:rsidRDefault="00C24E64" w:rsidP="00236EC1">
      <w:pPr>
        <w:jc w:val="both"/>
        <w:rPr>
          <w:rFonts w:ascii="Times New Roman" w:hAnsi="Times New Roman"/>
          <w:sz w:val="24"/>
          <w:szCs w:val="24"/>
        </w:rPr>
      </w:pP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lastRenderedPageBreak/>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p w:rsidR="00C24E64" w:rsidRPr="00CF0DFC" w:rsidRDefault="00C24E64" w:rsidP="00C24E64">
      <w:pPr>
        <w:rPr>
          <w:rFonts w:ascii="Times New Roman" w:hAnsi="Times New Roman"/>
          <w:sz w:val="24"/>
          <w:szCs w:val="24"/>
        </w:rPr>
      </w:pPr>
      <w:r w:rsidRPr="00CF0DFC">
        <w:rPr>
          <w:rFonts w:ascii="Times New Roman" w:hAnsi="Times New Roman"/>
          <w:sz w:val="24"/>
          <w:szCs w:val="24"/>
        </w:rPr>
        <w:t> </w:t>
      </w:r>
    </w:p>
    <w:sectPr w:rsidR="00C24E64" w:rsidRPr="00CF0DFC" w:rsidSect="00865DF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80" w:rsidRDefault="00AB6980" w:rsidP="002D4142">
      <w:pPr>
        <w:spacing w:after="0" w:line="240" w:lineRule="auto"/>
      </w:pPr>
      <w:r>
        <w:separator/>
      </w:r>
    </w:p>
  </w:endnote>
  <w:endnote w:type="continuationSeparator" w:id="0">
    <w:p w:rsidR="00AB6980" w:rsidRDefault="00AB6980" w:rsidP="002D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24907"/>
      <w:docPartObj>
        <w:docPartGallery w:val="Page Numbers (Bottom of Page)"/>
        <w:docPartUnique/>
      </w:docPartObj>
    </w:sdtPr>
    <w:sdtEndPr/>
    <w:sdtContent>
      <w:p w:rsidR="005D730C" w:rsidRDefault="005D730C">
        <w:pPr>
          <w:pStyle w:val="a8"/>
          <w:jc w:val="right"/>
        </w:pPr>
        <w:r>
          <w:fldChar w:fldCharType="begin"/>
        </w:r>
        <w:r>
          <w:instrText>PAGE   \* MERGEFORMAT</w:instrText>
        </w:r>
        <w:r>
          <w:fldChar w:fldCharType="separate"/>
        </w:r>
        <w:r w:rsidR="00F35BF1">
          <w:rPr>
            <w:noProof/>
          </w:rPr>
          <w:t>1</w:t>
        </w:r>
        <w:r>
          <w:fldChar w:fldCharType="end"/>
        </w:r>
      </w:p>
    </w:sdtContent>
  </w:sdt>
  <w:p w:rsidR="005D730C" w:rsidRDefault="005D73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80" w:rsidRDefault="00AB6980" w:rsidP="002D4142">
      <w:pPr>
        <w:spacing w:after="0" w:line="240" w:lineRule="auto"/>
      </w:pPr>
      <w:r>
        <w:separator/>
      </w:r>
    </w:p>
  </w:footnote>
  <w:footnote w:type="continuationSeparator" w:id="0">
    <w:p w:rsidR="00AB6980" w:rsidRDefault="00AB6980" w:rsidP="002D4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2E0"/>
    <w:multiLevelType w:val="hybridMultilevel"/>
    <w:tmpl w:val="4B3A46E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2D8A324E"/>
    <w:multiLevelType w:val="multilevel"/>
    <w:tmpl w:val="9B04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C56C7E"/>
    <w:multiLevelType w:val="hybridMultilevel"/>
    <w:tmpl w:val="BE460E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754D4C"/>
    <w:multiLevelType w:val="hybridMultilevel"/>
    <w:tmpl w:val="2EB8D1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C828C0"/>
    <w:multiLevelType w:val="hybridMultilevel"/>
    <w:tmpl w:val="469081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6EE46C06"/>
    <w:multiLevelType w:val="hybridMultilevel"/>
    <w:tmpl w:val="0358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A309CF"/>
    <w:multiLevelType w:val="hybridMultilevel"/>
    <w:tmpl w:val="FBAC82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E1356D"/>
    <w:multiLevelType w:val="hybridMultilevel"/>
    <w:tmpl w:val="A7F4D2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0505"/>
    <w:rsid w:val="00075C6C"/>
    <w:rsid w:val="0009003C"/>
    <w:rsid w:val="00093222"/>
    <w:rsid w:val="000A4868"/>
    <w:rsid w:val="000B1B64"/>
    <w:rsid w:val="000C60C9"/>
    <w:rsid w:val="000C6E28"/>
    <w:rsid w:val="000D4BB3"/>
    <w:rsid w:val="00155B92"/>
    <w:rsid w:val="00167CA1"/>
    <w:rsid w:val="00232778"/>
    <w:rsid w:val="00236EC1"/>
    <w:rsid w:val="00294C35"/>
    <w:rsid w:val="002D4142"/>
    <w:rsid w:val="002E557C"/>
    <w:rsid w:val="002F34C8"/>
    <w:rsid w:val="003025D8"/>
    <w:rsid w:val="00334381"/>
    <w:rsid w:val="00343626"/>
    <w:rsid w:val="00384042"/>
    <w:rsid w:val="00384A3E"/>
    <w:rsid w:val="003D5FD9"/>
    <w:rsid w:val="003F4792"/>
    <w:rsid w:val="0040412D"/>
    <w:rsid w:val="00426E9A"/>
    <w:rsid w:val="004429B9"/>
    <w:rsid w:val="00490505"/>
    <w:rsid w:val="004C425F"/>
    <w:rsid w:val="0051135B"/>
    <w:rsid w:val="005A75B8"/>
    <w:rsid w:val="005D730C"/>
    <w:rsid w:val="005E7BD9"/>
    <w:rsid w:val="005F10CD"/>
    <w:rsid w:val="0064039B"/>
    <w:rsid w:val="0066005C"/>
    <w:rsid w:val="0068275B"/>
    <w:rsid w:val="006C27F5"/>
    <w:rsid w:val="00724D1A"/>
    <w:rsid w:val="0075672F"/>
    <w:rsid w:val="0078609E"/>
    <w:rsid w:val="007B056D"/>
    <w:rsid w:val="008032AF"/>
    <w:rsid w:val="00850FC5"/>
    <w:rsid w:val="00865C28"/>
    <w:rsid w:val="00865DF3"/>
    <w:rsid w:val="00870E68"/>
    <w:rsid w:val="00915423"/>
    <w:rsid w:val="0091720F"/>
    <w:rsid w:val="009D20D9"/>
    <w:rsid w:val="00A269F1"/>
    <w:rsid w:val="00A3701D"/>
    <w:rsid w:val="00A41AB7"/>
    <w:rsid w:val="00AA2CAF"/>
    <w:rsid w:val="00AA40A5"/>
    <w:rsid w:val="00AB6980"/>
    <w:rsid w:val="00AC1CA4"/>
    <w:rsid w:val="00B30C8A"/>
    <w:rsid w:val="00B51EB4"/>
    <w:rsid w:val="00B52E18"/>
    <w:rsid w:val="00B9092F"/>
    <w:rsid w:val="00C24E64"/>
    <w:rsid w:val="00C27847"/>
    <w:rsid w:val="00C530EE"/>
    <w:rsid w:val="00C63DBC"/>
    <w:rsid w:val="00C952D5"/>
    <w:rsid w:val="00CA4D29"/>
    <w:rsid w:val="00CB0CC5"/>
    <w:rsid w:val="00CB4C7C"/>
    <w:rsid w:val="00CF0DFC"/>
    <w:rsid w:val="00D061D3"/>
    <w:rsid w:val="00D318FF"/>
    <w:rsid w:val="00D606D6"/>
    <w:rsid w:val="00D866F9"/>
    <w:rsid w:val="00DE4DF0"/>
    <w:rsid w:val="00DF3B1A"/>
    <w:rsid w:val="00E0727A"/>
    <w:rsid w:val="00E11B9E"/>
    <w:rsid w:val="00E147B6"/>
    <w:rsid w:val="00E33E3D"/>
    <w:rsid w:val="00E550AC"/>
    <w:rsid w:val="00EA3B51"/>
    <w:rsid w:val="00EB6677"/>
    <w:rsid w:val="00F13A2A"/>
    <w:rsid w:val="00F23DF8"/>
    <w:rsid w:val="00F35BF1"/>
    <w:rsid w:val="00F4012D"/>
    <w:rsid w:val="00F42BF6"/>
    <w:rsid w:val="00F45BF8"/>
    <w:rsid w:val="00FE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05"/>
    <w:rPr>
      <w:rFonts w:ascii="Calibri" w:eastAsia="Calibri" w:hAnsi="Calibri" w:cs="Times New Roman"/>
    </w:rPr>
  </w:style>
  <w:style w:type="paragraph" w:styleId="2">
    <w:name w:val="heading 2"/>
    <w:basedOn w:val="a"/>
    <w:link w:val="20"/>
    <w:uiPriority w:val="9"/>
    <w:semiHidden/>
    <w:unhideWhenUsed/>
    <w:qFormat/>
    <w:rsid w:val="00C24E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24E64"/>
    <w:rPr>
      <w:rFonts w:ascii="Times New Roman" w:eastAsia="Times New Roman" w:hAnsi="Times New Roman" w:cs="Times New Roman"/>
      <w:b/>
      <w:bCs/>
      <w:sz w:val="36"/>
      <w:szCs w:val="36"/>
      <w:lang w:eastAsia="ru-RU"/>
    </w:rPr>
  </w:style>
  <w:style w:type="character" w:customStyle="1" w:styleId="a3">
    <w:name w:val="Текст выноски Знак"/>
    <w:basedOn w:val="a0"/>
    <w:link w:val="a4"/>
    <w:uiPriority w:val="99"/>
    <w:semiHidden/>
    <w:rsid w:val="00C24E64"/>
    <w:rPr>
      <w:rFonts w:ascii="Tahoma" w:eastAsiaTheme="minorEastAsia" w:hAnsi="Tahoma" w:cs="Tahoma"/>
      <w:sz w:val="16"/>
      <w:szCs w:val="16"/>
      <w:lang w:eastAsia="ru-RU"/>
    </w:rPr>
  </w:style>
  <w:style w:type="paragraph" w:styleId="a4">
    <w:name w:val="Balloon Text"/>
    <w:basedOn w:val="a"/>
    <w:link w:val="a3"/>
    <w:uiPriority w:val="99"/>
    <w:semiHidden/>
    <w:unhideWhenUsed/>
    <w:rsid w:val="00C24E64"/>
    <w:pPr>
      <w:spacing w:after="0" w:line="240" w:lineRule="auto"/>
    </w:pPr>
    <w:rPr>
      <w:rFonts w:ascii="Tahoma" w:eastAsiaTheme="minorEastAsia" w:hAnsi="Tahoma" w:cs="Tahoma"/>
      <w:sz w:val="16"/>
      <w:szCs w:val="16"/>
      <w:lang w:eastAsia="ru-RU"/>
    </w:rPr>
  </w:style>
  <w:style w:type="table" w:styleId="a5">
    <w:name w:val="Table Grid"/>
    <w:basedOn w:val="a1"/>
    <w:rsid w:val="00F2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41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4142"/>
    <w:rPr>
      <w:rFonts w:ascii="Calibri" w:eastAsia="Calibri" w:hAnsi="Calibri" w:cs="Times New Roman"/>
    </w:rPr>
  </w:style>
  <w:style w:type="paragraph" w:styleId="a8">
    <w:name w:val="footer"/>
    <w:basedOn w:val="a"/>
    <w:link w:val="a9"/>
    <w:uiPriority w:val="99"/>
    <w:unhideWhenUsed/>
    <w:rsid w:val="002D41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4142"/>
    <w:rPr>
      <w:rFonts w:ascii="Calibri" w:eastAsia="Calibri" w:hAnsi="Calibri" w:cs="Times New Roman"/>
    </w:rPr>
  </w:style>
  <w:style w:type="paragraph" w:styleId="aa">
    <w:name w:val="List Paragraph"/>
    <w:basedOn w:val="a"/>
    <w:uiPriority w:val="34"/>
    <w:qFormat/>
    <w:rsid w:val="00C952D5"/>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05"/>
    <w:rPr>
      <w:rFonts w:ascii="Calibri" w:eastAsia="Calibri" w:hAnsi="Calibri" w:cs="Times New Roman"/>
    </w:rPr>
  </w:style>
  <w:style w:type="paragraph" w:styleId="2">
    <w:name w:val="heading 2"/>
    <w:basedOn w:val="a"/>
    <w:link w:val="20"/>
    <w:uiPriority w:val="9"/>
    <w:semiHidden/>
    <w:unhideWhenUsed/>
    <w:qFormat/>
    <w:rsid w:val="00C24E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24E64"/>
    <w:rPr>
      <w:rFonts w:ascii="Times New Roman" w:eastAsia="Times New Roman" w:hAnsi="Times New Roman" w:cs="Times New Roman"/>
      <w:b/>
      <w:bCs/>
      <w:sz w:val="36"/>
      <w:szCs w:val="36"/>
      <w:lang w:eastAsia="ru-RU"/>
    </w:rPr>
  </w:style>
  <w:style w:type="character" w:customStyle="1" w:styleId="a3">
    <w:name w:val="Текст выноски Знак"/>
    <w:basedOn w:val="a0"/>
    <w:link w:val="a4"/>
    <w:uiPriority w:val="99"/>
    <w:semiHidden/>
    <w:rsid w:val="00C24E64"/>
    <w:rPr>
      <w:rFonts w:ascii="Tahoma" w:eastAsiaTheme="minorEastAsia" w:hAnsi="Tahoma" w:cs="Tahoma"/>
      <w:sz w:val="16"/>
      <w:szCs w:val="16"/>
      <w:lang w:eastAsia="ru-RU"/>
    </w:rPr>
  </w:style>
  <w:style w:type="paragraph" w:styleId="a4">
    <w:name w:val="Balloon Text"/>
    <w:basedOn w:val="a"/>
    <w:link w:val="a3"/>
    <w:uiPriority w:val="99"/>
    <w:semiHidden/>
    <w:unhideWhenUsed/>
    <w:rsid w:val="00C24E64"/>
    <w:pPr>
      <w:spacing w:after="0" w:line="240" w:lineRule="auto"/>
    </w:pPr>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80">
      <w:bodyDiv w:val="1"/>
      <w:marLeft w:val="0"/>
      <w:marRight w:val="0"/>
      <w:marTop w:val="0"/>
      <w:marBottom w:val="0"/>
      <w:divBdr>
        <w:top w:val="none" w:sz="0" w:space="0" w:color="auto"/>
        <w:left w:val="none" w:sz="0" w:space="0" w:color="auto"/>
        <w:bottom w:val="none" w:sz="0" w:space="0" w:color="auto"/>
        <w:right w:val="none" w:sz="0" w:space="0" w:color="auto"/>
      </w:divBdr>
      <w:divsChild>
        <w:div w:id="1167478990">
          <w:marLeft w:val="0"/>
          <w:marRight w:val="0"/>
          <w:marTop w:val="0"/>
          <w:marBottom w:val="0"/>
          <w:divBdr>
            <w:top w:val="none" w:sz="0" w:space="0" w:color="auto"/>
            <w:left w:val="none" w:sz="0" w:space="0" w:color="auto"/>
            <w:bottom w:val="none" w:sz="0" w:space="0" w:color="auto"/>
            <w:right w:val="none" w:sz="0" w:space="0" w:color="auto"/>
          </w:divBdr>
          <w:divsChild>
            <w:div w:id="2100983491">
              <w:marLeft w:val="0"/>
              <w:marRight w:val="0"/>
              <w:marTop w:val="0"/>
              <w:marBottom w:val="0"/>
              <w:divBdr>
                <w:top w:val="none" w:sz="0" w:space="0" w:color="auto"/>
                <w:left w:val="none" w:sz="0" w:space="0" w:color="auto"/>
                <w:bottom w:val="none" w:sz="0" w:space="0" w:color="auto"/>
                <w:right w:val="none" w:sz="0" w:space="0" w:color="auto"/>
              </w:divBdr>
              <w:divsChild>
                <w:div w:id="276328406">
                  <w:marLeft w:val="0"/>
                  <w:marRight w:val="0"/>
                  <w:marTop w:val="0"/>
                  <w:marBottom w:val="0"/>
                  <w:divBdr>
                    <w:top w:val="single" w:sz="12" w:space="30" w:color="FFFFFF"/>
                    <w:left w:val="none" w:sz="0" w:space="0" w:color="auto"/>
                    <w:bottom w:val="none" w:sz="0" w:space="0" w:color="auto"/>
                    <w:right w:val="none" w:sz="0" w:space="0" w:color="auto"/>
                  </w:divBdr>
                  <w:divsChild>
                    <w:div w:id="1177576058">
                      <w:marLeft w:val="0"/>
                      <w:marRight w:val="0"/>
                      <w:marTop w:val="0"/>
                      <w:marBottom w:val="0"/>
                      <w:divBdr>
                        <w:top w:val="none" w:sz="0" w:space="0" w:color="auto"/>
                        <w:left w:val="none" w:sz="0" w:space="0" w:color="auto"/>
                        <w:bottom w:val="none" w:sz="0" w:space="0" w:color="auto"/>
                        <w:right w:val="none" w:sz="0" w:space="0" w:color="auto"/>
                      </w:divBdr>
                      <w:divsChild>
                        <w:div w:id="1960214425">
                          <w:marLeft w:val="0"/>
                          <w:marRight w:val="0"/>
                          <w:marTop w:val="0"/>
                          <w:marBottom w:val="0"/>
                          <w:divBdr>
                            <w:top w:val="none" w:sz="0" w:space="0" w:color="auto"/>
                            <w:left w:val="none" w:sz="0" w:space="0" w:color="auto"/>
                            <w:bottom w:val="none" w:sz="0" w:space="0" w:color="auto"/>
                            <w:right w:val="none" w:sz="0" w:space="0" w:color="auto"/>
                          </w:divBdr>
                          <w:divsChild>
                            <w:div w:id="285284136">
                              <w:marLeft w:val="0"/>
                              <w:marRight w:val="0"/>
                              <w:marTop w:val="0"/>
                              <w:marBottom w:val="0"/>
                              <w:divBdr>
                                <w:top w:val="none" w:sz="0" w:space="0" w:color="auto"/>
                                <w:left w:val="none" w:sz="0" w:space="0" w:color="auto"/>
                                <w:bottom w:val="none" w:sz="0" w:space="0" w:color="auto"/>
                                <w:right w:val="none" w:sz="0" w:space="0" w:color="auto"/>
                              </w:divBdr>
                              <w:divsChild>
                                <w:div w:id="259878293">
                                  <w:marLeft w:val="0"/>
                                  <w:marRight w:val="0"/>
                                  <w:marTop w:val="0"/>
                                  <w:marBottom w:val="0"/>
                                  <w:divBdr>
                                    <w:top w:val="none" w:sz="0" w:space="0" w:color="auto"/>
                                    <w:left w:val="none" w:sz="0" w:space="0" w:color="auto"/>
                                    <w:bottom w:val="none" w:sz="0" w:space="0" w:color="auto"/>
                                    <w:right w:val="none" w:sz="0" w:space="0" w:color="auto"/>
                                  </w:divBdr>
                                  <w:divsChild>
                                    <w:div w:id="1580483732">
                                      <w:marLeft w:val="0"/>
                                      <w:marRight w:val="0"/>
                                      <w:marTop w:val="0"/>
                                      <w:marBottom w:val="0"/>
                                      <w:divBdr>
                                        <w:top w:val="none" w:sz="0" w:space="0" w:color="auto"/>
                                        <w:left w:val="none" w:sz="0" w:space="0" w:color="auto"/>
                                        <w:bottom w:val="none" w:sz="0" w:space="0" w:color="auto"/>
                                        <w:right w:val="none" w:sz="0" w:space="0" w:color="auto"/>
                                      </w:divBdr>
                                      <w:divsChild>
                                        <w:div w:id="1139957806">
                                          <w:marLeft w:val="0"/>
                                          <w:marRight w:val="0"/>
                                          <w:marTop w:val="0"/>
                                          <w:marBottom w:val="0"/>
                                          <w:divBdr>
                                            <w:top w:val="none" w:sz="0" w:space="0" w:color="auto"/>
                                            <w:left w:val="none" w:sz="0" w:space="0" w:color="auto"/>
                                            <w:bottom w:val="none" w:sz="0" w:space="0" w:color="auto"/>
                                            <w:right w:val="none" w:sz="0" w:space="0" w:color="auto"/>
                                          </w:divBdr>
                                          <w:divsChild>
                                            <w:div w:id="565068009">
                                              <w:marLeft w:val="0"/>
                                              <w:marRight w:val="0"/>
                                              <w:marTop w:val="0"/>
                                              <w:marBottom w:val="0"/>
                                              <w:divBdr>
                                                <w:top w:val="none" w:sz="0" w:space="0" w:color="auto"/>
                                                <w:left w:val="none" w:sz="0" w:space="0" w:color="auto"/>
                                                <w:bottom w:val="none" w:sz="0" w:space="0" w:color="auto"/>
                                                <w:right w:val="none" w:sz="0" w:space="0" w:color="auto"/>
                                              </w:divBdr>
                                              <w:divsChild>
                                                <w:div w:id="945498746">
                                                  <w:marLeft w:val="0"/>
                                                  <w:marRight w:val="0"/>
                                                  <w:marTop w:val="0"/>
                                                  <w:marBottom w:val="0"/>
                                                  <w:divBdr>
                                                    <w:top w:val="none" w:sz="0" w:space="0" w:color="auto"/>
                                                    <w:left w:val="none" w:sz="0" w:space="0" w:color="auto"/>
                                                    <w:bottom w:val="none" w:sz="0" w:space="0" w:color="auto"/>
                                                    <w:right w:val="none" w:sz="0" w:space="0" w:color="auto"/>
                                                  </w:divBdr>
                                                  <w:divsChild>
                                                    <w:div w:id="662050435">
                                                      <w:marLeft w:val="0"/>
                                                      <w:marRight w:val="0"/>
                                                      <w:marTop w:val="0"/>
                                                      <w:marBottom w:val="0"/>
                                                      <w:divBdr>
                                                        <w:top w:val="none" w:sz="0" w:space="0" w:color="auto"/>
                                                        <w:left w:val="none" w:sz="0" w:space="0" w:color="auto"/>
                                                        <w:bottom w:val="none" w:sz="0" w:space="0" w:color="auto"/>
                                                        <w:right w:val="none" w:sz="0" w:space="0" w:color="auto"/>
                                                      </w:divBdr>
                                                      <w:divsChild>
                                                        <w:div w:id="1629240362">
                                                          <w:marLeft w:val="0"/>
                                                          <w:marRight w:val="0"/>
                                                          <w:marTop w:val="0"/>
                                                          <w:marBottom w:val="0"/>
                                                          <w:divBdr>
                                                            <w:top w:val="none" w:sz="0" w:space="0" w:color="auto"/>
                                                            <w:left w:val="none" w:sz="0" w:space="0" w:color="auto"/>
                                                            <w:bottom w:val="none" w:sz="0" w:space="0" w:color="auto"/>
                                                            <w:right w:val="none" w:sz="0" w:space="0" w:color="auto"/>
                                                          </w:divBdr>
                                                          <w:divsChild>
                                                            <w:div w:id="1866358550">
                                                              <w:marLeft w:val="0"/>
                                                              <w:marRight w:val="0"/>
                                                              <w:marTop w:val="0"/>
                                                              <w:marBottom w:val="0"/>
                                                              <w:divBdr>
                                                                <w:top w:val="none" w:sz="0" w:space="0" w:color="auto"/>
                                                                <w:left w:val="none" w:sz="0" w:space="0" w:color="auto"/>
                                                                <w:bottom w:val="none" w:sz="0" w:space="0" w:color="auto"/>
                                                                <w:right w:val="none" w:sz="0" w:space="0" w:color="auto"/>
                                                              </w:divBdr>
                                                              <w:divsChild>
                                                                <w:div w:id="471093126">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360"/>
                                                                      <w:divBdr>
                                                                        <w:top w:val="none" w:sz="0" w:space="0" w:color="auto"/>
                                                                        <w:left w:val="none" w:sz="0" w:space="0" w:color="auto"/>
                                                                        <w:bottom w:val="none" w:sz="0" w:space="0" w:color="auto"/>
                                                                        <w:right w:val="none" w:sz="0" w:space="0" w:color="auto"/>
                                                                      </w:divBdr>
                                                                      <w:divsChild>
                                                                        <w:div w:id="2085029094">
                                                                          <w:marLeft w:val="0"/>
                                                                          <w:marRight w:val="0"/>
                                                                          <w:marTop w:val="0"/>
                                                                          <w:marBottom w:val="0"/>
                                                                          <w:divBdr>
                                                                            <w:top w:val="none" w:sz="0" w:space="0" w:color="auto"/>
                                                                            <w:left w:val="none" w:sz="0" w:space="0" w:color="auto"/>
                                                                            <w:bottom w:val="none" w:sz="0" w:space="0" w:color="auto"/>
                                                                            <w:right w:val="none" w:sz="0" w:space="0" w:color="auto"/>
                                                                          </w:divBdr>
                                                                          <w:divsChild>
                                                                            <w:div w:id="1067529256">
                                                                              <w:marLeft w:val="0"/>
                                                                              <w:marRight w:val="0"/>
                                                                              <w:marTop w:val="0"/>
                                                                              <w:marBottom w:val="0"/>
                                                                              <w:divBdr>
                                                                                <w:top w:val="none" w:sz="0" w:space="0" w:color="auto"/>
                                                                                <w:left w:val="none" w:sz="0" w:space="0" w:color="auto"/>
                                                                                <w:bottom w:val="none" w:sz="0" w:space="0" w:color="auto"/>
                                                                                <w:right w:val="none" w:sz="0" w:space="0" w:color="auto"/>
                                                                              </w:divBdr>
                                                                              <w:divsChild>
                                                                                <w:div w:id="915745933">
                                                                                  <w:marLeft w:val="0"/>
                                                                                  <w:marRight w:val="0"/>
                                                                                  <w:marTop w:val="0"/>
                                                                                  <w:marBottom w:val="0"/>
                                                                                  <w:divBdr>
                                                                                    <w:top w:val="none" w:sz="0" w:space="0" w:color="auto"/>
                                                                                    <w:left w:val="none" w:sz="0" w:space="0" w:color="auto"/>
                                                                                    <w:bottom w:val="none" w:sz="0" w:space="0" w:color="auto"/>
                                                                                    <w:right w:val="none" w:sz="0" w:space="0" w:color="auto"/>
                                                                                  </w:divBdr>
                                                                                  <w:divsChild>
                                                                                    <w:div w:id="91900274">
                                                                                      <w:marLeft w:val="0"/>
                                                                                      <w:marRight w:val="0"/>
                                                                                      <w:marTop w:val="0"/>
                                                                                      <w:marBottom w:val="0"/>
                                                                                      <w:divBdr>
                                                                                        <w:top w:val="none" w:sz="0" w:space="0" w:color="auto"/>
                                                                                        <w:left w:val="none" w:sz="0" w:space="0" w:color="auto"/>
                                                                                        <w:bottom w:val="none" w:sz="0" w:space="0" w:color="auto"/>
                                                                                        <w:right w:val="none" w:sz="0" w:space="0" w:color="auto"/>
                                                                                      </w:divBdr>
                                                                                      <w:divsChild>
                                                                                        <w:div w:id="544177631">
                                                                                          <w:marLeft w:val="0"/>
                                                                                          <w:marRight w:val="0"/>
                                                                                          <w:marTop w:val="0"/>
                                                                                          <w:marBottom w:val="360"/>
                                                                                          <w:divBdr>
                                                                                            <w:top w:val="none" w:sz="0" w:space="0" w:color="auto"/>
                                                                                            <w:left w:val="none" w:sz="0" w:space="0" w:color="auto"/>
                                                                                            <w:bottom w:val="none" w:sz="0" w:space="0" w:color="auto"/>
                                                                                            <w:right w:val="none" w:sz="0" w:space="0" w:color="auto"/>
                                                                                          </w:divBdr>
                                                                                          <w:divsChild>
                                                                                            <w:div w:id="920410866">
                                                                                              <w:marLeft w:val="0"/>
                                                                                              <w:marRight w:val="0"/>
                                                                                              <w:marTop w:val="0"/>
                                                                                              <w:marBottom w:val="360"/>
                                                                                              <w:divBdr>
                                                                                                <w:top w:val="none" w:sz="0" w:space="0" w:color="auto"/>
                                                                                                <w:left w:val="none" w:sz="0" w:space="0" w:color="auto"/>
                                                                                                <w:bottom w:val="none" w:sz="0" w:space="0" w:color="auto"/>
                                                                                                <w:right w:val="none" w:sz="0" w:space="0" w:color="auto"/>
                                                                                              </w:divBdr>
                                                                                              <w:divsChild>
                                                                                                <w:div w:id="1481927098">
                                                                                                  <w:marLeft w:val="0"/>
                                                                                                  <w:marRight w:val="0"/>
                                                                                                  <w:marTop w:val="0"/>
                                                                                                  <w:marBottom w:val="0"/>
                                                                                                  <w:divBdr>
                                                                                                    <w:top w:val="none" w:sz="0" w:space="0" w:color="auto"/>
                                                                                                    <w:left w:val="none" w:sz="0" w:space="0" w:color="auto"/>
                                                                                                    <w:bottom w:val="none" w:sz="0" w:space="0" w:color="auto"/>
                                                                                                    <w:right w:val="none" w:sz="0" w:space="0" w:color="auto"/>
                                                                                                  </w:divBdr>
                                                                                                  <w:divsChild>
                                                                                                    <w:div w:id="1606843810">
                                                                                                      <w:marLeft w:val="0"/>
                                                                                                      <w:marRight w:val="0"/>
                                                                                                      <w:marTop w:val="0"/>
                                                                                                      <w:marBottom w:val="0"/>
                                                                                                      <w:divBdr>
                                                                                                        <w:top w:val="none" w:sz="0" w:space="0" w:color="auto"/>
                                                                                                        <w:left w:val="none" w:sz="0" w:space="0" w:color="auto"/>
                                                                                                        <w:bottom w:val="none" w:sz="0" w:space="0" w:color="auto"/>
                                                                                                        <w:right w:val="none" w:sz="0" w:space="0" w:color="auto"/>
                                                                                                      </w:divBdr>
                                                                                                      <w:divsChild>
                                                                                                        <w:div w:id="1575823802">
                                                                                                          <w:marLeft w:val="0"/>
                                                                                                          <w:marRight w:val="0"/>
                                                                                                          <w:marTop w:val="0"/>
                                                                                                          <w:marBottom w:val="0"/>
                                                                                                          <w:divBdr>
                                                                                                            <w:top w:val="none" w:sz="0" w:space="0" w:color="auto"/>
                                                                                                            <w:left w:val="none" w:sz="0" w:space="0" w:color="auto"/>
                                                                                                            <w:bottom w:val="none" w:sz="0" w:space="0" w:color="auto"/>
                                                                                                            <w:right w:val="none" w:sz="0" w:space="0" w:color="auto"/>
                                                                                                          </w:divBdr>
                                                                                                          <w:divsChild>
                                                                                                            <w:div w:id="1688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27248">
      <w:bodyDiv w:val="1"/>
      <w:marLeft w:val="0"/>
      <w:marRight w:val="0"/>
      <w:marTop w:val="0"/>
      <w:marBottom w:val="0"/>
      <w:divBdr>
        <w:top w:val="none" w:sz="0" w:space="0" w:color="auto"/>
        <w:left w:val="none" w:sz="0" w:space="0" w:color="auto"/>
        <w:bottom w:val="none" w:sz="0" w:space="0" w:color="auto"/>
        <w:right w:val="none" w:sz="0" w:space="0" w:color="auto"/>
      </w:divBdr>
    </w:div>
    <w:div w:id="453402579">
      <w:bodyDiv w:val="1"/>
      <w:marLeft w:val="0"/>
      <w:marRight w:val="0"/>
      <w:marTop w:val="0"/>
      <w:marBottom w:val="0"/>
      <w:divBdr>
        <w:top w:val="none" w:sz="0" w:space="0" w:color="auto"/>
        <w:left w:val="none" w:sz="0" w:space="0" w:color="auto"/>
        <w:bottom w:val="none" w:sz="0" w:space="0" w:color="auto"/>
        <w:right w:val="none" w:sz="0" w:space="0" w:color="auto"/>
      </w:divBdr>
    </w:div>
    <w:div w:id="611254432">
      <w:bodyDiv w:val="1"/>
      <w:marLeft w:val="0"/>
      <w:marRight w:val="0"/>
      <w:marTop w:val="0"/>
      <w:marBottom w:val="0"/>
      <w:divBdr>
        <w:top w:val="none" w:sz="0" w:space="0" w:color="auto"/>
        <w:left w:val="none" w:sz="0" w:space="0" w:color="auto"/>
        <w:bottom w:val="none" w:sz="0" w:space="0" w:color="auto"/>
        <w:right w:val="none" w:sz="0" w:space="0" w:color="auto"/>
      </w:divBdr>
    </w:div>
    <w:div w:id="661394055">
      <w:bodyDiv w:val="1"/>
      <w:marLeft w:val="0"/>
      <w:marRight w:val="0"/>
      <w:marTop w:val="0"/>
      <w:marBottom w:val="0"/>
      <w:divBdr>
        <w:top w:val="none" w:sz="0" w:space="0" w:color="auto"/>
        <w:left w:val="none" w:sz="0" w:space="0" w:color="auto"/>
        <w:bottom w:val="none" w:sz="0" w:space="0" w:color="auto"/>
        <w:right w:val="none" w:sz="0" w:space="0" w:color="auto"/>
      </w:divBdr>
    </w:div>
    <w:div w:id="667054929">
      <w:bodyDiv w:val="1"/>
      <w:marLeft w:val="0"/>
      <w:marRight w:val="0"/>
      <w:marTop w:val="0"/>
      <w:marBottom w:val="0"/>
      <w:divBdr>
        <w:top w:val="none" w:sz="0" w:space="0" w:color="auto"/>
        <w:left w:val="none" w:sz="0" w:space="0" w:color="auto"/>
        <w:bottom w:val="none" w:sz="0" w:space="0" w:color="auto"/>
        <w:right w:val="none" w:sz="0" w:space="0" w:color="auto"/>
      </w:divBdr>
      <w:divsChild>
        <w:div w:id="1025639856">
          <w:marLeft w:val="0"/>
          <w:marRight w:val="0"/>
          <w:marTop w:val="0"/>
          <w:marBottom w:val="0"/>
          <w:divBdr>
            <w:top w:val="none" w:sz="0" w:space="0" w:color="auto"/>
            <w:left w:val="none" w:sz="0" w:space="0" w:color="auto"/>
            <w:bottom w:val="none" w:sz="0" w:space="0" w:color="auto"/>
            <w:right w:val="none" w:sz="0" w:space="0" w:color="auto"/>
          </w:divBdr>
          <w:divsChild>
            <w:div w:id="1485774922">
              <w:marLeft w:val="0"/>
              <w:marRight w:val="0"/>
              <w:marTop w:val="0"/>
              <w:marBottom w:val="0"/>
              <w:divBdr>
                <w:top w:val="none" w:sz="0" w:space="0" w:color="auto"/>
                <w:left w:val="none" w:sz="0" w:space="0" w:color="auto"/>
                <w:bottom w:val="none" w:sz="0" w:space="0" w:color="auto"/>
                <w:right w:val="none" w:sz="0" w:space="0" w:color="auto"/>
              </w:divBdr>
              <w:divsChild>
                <w:div w:id="1076587046">
                  <w:marLeft w:val="0"/>
                  <w:marRight w:val="0"/>
                  <w:marTop w:val="150"/>
                  <w:marBottom w:val="150"/>
                  <w:divBdr>
                    <w:top w:val="none" w:sz="0" w:space="0" w:color="auto"/>
                    <w:left w:val="none" w:sz="0" w:space="0" w:color="auto"/>
                    <w:bottom w:val="none" w:sz="0" w:space="0" w:color="auto"/>
                    <w:right w:val="none" w:sz="0" w:space="0" w:color="auto"/>
                  </w:divBdr>
                  <w:divsChild>
                    <w:div w:id="1616935663">
                      <w:marLeft w:val="0"/>
                      <w:marRight w:val="0"/>
                      <w:marTop w:val="0"/>
                      <w:marBottom w:val="0"/>
                      <w:divBdr>
                        <w:top w:val="none" w:sz="0" w:space="0" w:color="auto"/>
                        <w:left w:val="none" w:sz="0" w:space="0" w:color="auto"/>
                        <w:bottom w:val="none" w:sz="0" w:space="0" w:color="auto"/>
                        <w:right w:val="none" w:sz="0" w:space="0" w:color="auto"/>
                      </w:divBdr>
                      <w:divsChild>
                        <w:div w:id="137456760">
                          <w:marLeft w:val="0"/>
                          <w:marRight w:val="0"/>
                          <w:marTop w:val="150"/>
                          <w:marBottom w:val="150"/>
                          <w:divBdr>
                            <w:top w:val="none" w:sz="0" w:space="0" w:color="auto"/>
                            <w:left w:val="none" w:sz="0" w:space="0" w:color="auto"/>
                            <w:bottom w:val="none" w:sz="0" w:space="0" w:color="auto"/>
                            <w:right w:val="none" w:sz="0" w:space="0" w:color="auto"/>
                          </w:divBdr>
                          <w:divsChild>
                            <w:div w:id="497698087">
                              <w:marLeft w:val="0"/>
                              <w:marRight w:val="0"/>
                              <w:marTop w:val="0"/>
                              <w:marBottom w:val="0"/>
                              <w:divBdr>
                                <w:top w:val="none" w:sz="0" w:space="0" w:color="auto"/>
                                <w:left w:val="none" w:sz="0" w:space="0" w:color="auto"/>
                                <w:bottom w:val="none" w:sz="0" w:space="0" w:color="auto"/>
                                <w:right w:val="none" w:sz="0" w:space="0" w:color="auto"/>
                              </w:divBdr>
                              <w:divsChild>
                                <w:div w:id="1274097411">
                                  <w:marLeft w:val="0"/>
                                  <w:marRight w:val="0"/>
                                  <w:marTop w:val="0"/>
                                  <w:marBottom w:val="0"/>
                                  <w:divBdr>
                                    <w:top w:val="none" w:sz="0" w:space="0" w:color="auto"/>
                                    <w:left w:val="none" w:sz="0" w:space="0" w:color="auto"/>
                                    <w:bottom w:val="none" w:sz="0" w:space="0" w:color="auto"/>
                                    <w:right w:val="none" w:sz="0" w:space="0" w:color="auto"/>
                                  </w:divBdr>
                                  <w:divsChild>
                                    <w:div w:id="516847419">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39945">
      <w:bodyDiv w:val="1"/>
      <w:marLeft w:val="0"/>
      <w:marRight w:val="0"/>
      <w:marTop w:val="0"/>
      <w:marBottom w:val="0"/>
      <w:divBdr>
        <w:top w:val="none" w:sz="0" w:space="0" w:color="auto"/>
        <w:left w:val="none" w:sz="0" w:space="0" w:color="auto"/>
        <w:bottom w:val="none" w:sz="0" w:space="0" w:color="auto"/>
        <w:right w:val="none" w:sz="0" w:space="0" w:color="auto"/>
      </w:divBdr>
    </w:div>
    <w:div w:id="1011298202">
      <w:bodyDiv w:val="1"/>
      <w:marLeft w:val="0"/>
      <w:marRight w:val="0"/>
      <w:marTop w:val="0"/>
      <w:marBottom w:val="0"/>
      <w:divBdr>
        <w:top w:val="none" w:sz="0" w:space="0" w:color="auto"/>
        <w:left w:val="none" w:sz="0" w:space="0" w:color="auto"/>
        <w:bottom w:val="none" w:sz="0" w:space="0" w:color="auto"/>
        <w:right w:val="none" w:sz="0" w:space="0" w:color="auto"/>
      </w:divBdr>
    </w:div>
    <w:div w:id="10210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2851</TotalTime>
  <Pages>18</Pages>
  <Words>3935</Words>
  <Characters>22434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Жена</dc:creator>
  <cp:lastModifiedBy>Ксения</cp:lastModifiedBy>
  <cp:revision>31</cp:revision>
  <cp:lastPrinted>2019-10-15T07:42:00Z</cp:lastPrinted>
  <dcterms:created xsi:type="dcterms:W3CDTF">2015-11-09T18:45:00Z</dcterms:created>
  <dcterms:modified xsi:type="dcterms:W3CDTF">2022-11-02T07:45:00Z</dcterms:modified>
</cp:coreProperties>
</file>