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F5" w:rsidRPr="008D34D7" w:rsidRDefault="00DA63F5" w:rsidP="00DA63F5">
      <w:pPr>
        <w:ind w:firstLine="540"/>
        <w:jc w:val="center"/>
        <w:rPr>
          <w:rFonts w:ascii="Arial" w:hAnsi="Arial" w:cs="Arial"/>
          <w:b/>
        </w:rPr>
      </w:pPr>
      <w:r w:rsidRPr="008D34D7">
        <w:rPr>
          <w:rFonts w:ascii="Arial" w:hAnsi="Arial" w:cs="Arial"/>
          <w:b/>
        </w:rPr>
        <w:t>Самообразовательная  работа над темой учителя</w:t>
      </w:r>
    </w:p>
    <w:p w:rsidR="00DA63F5" w:rsidRPr="008D34D7" w:rsidRDefault="00DA63F5" w:rsidP="00DA63F5">
      <w:pPr>
        <w:ind w:firstLine="540"/>
        <w:jc w:val="center"/>
        <w:rPr>
          <w:rFonts w:ascii="Arial" w:hAnsi="Arial" w:cs="Arial"/>
          <w:b/>
        </w:rPr>
      </w:pPr>
      <w:proofErr w:type="spellStart"/>
      <w:r w:rsidRPr="008D34D7">
        <w:rPr>
          <w:rFonts w:ascii="Arial" w:hAnsi="Arial" w:cs="Arial"/>
          <w:u w:val="single"/>
        </w:rPr>
        <w:t>Мингазова</w:t>
      </w:r>
      <w:proofErr w:type="spellEnd"/>
      <w:r w:rsidRPr="008D34D7">
        <w:rPr>
          <w:rFonts w:ascii="Arial" w:hAnsi="Arial" w:cs="Arial"/>
          <w:u w:val="single"/>
        </w:rPr>
        <w:t xml:space="preserve"> Р.А.</w:t>
      </w:r>
    </w:p>
    <w:p w:rsidR="00DA63F5" w:rsidRPr="008D34D7" w:rsidRDefault="00DA63F5" w:rsidP="00DA63F5">
      <w:pPr>
        <w:ind w:firstLine="540"/>
        <w:jc w:val="center"/>
        <w:rPr>
          <w:rFonts w:ascii="Arial" w:hAnsi="Arial" w:cs="Arial"/>
          <w:b/>
        </w:rPr>
      </w:pPr>
    </w:p>
    <w:tbl>
      <w:tblPr>
        <w:tblW w:w="107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1"/>
        <w:gridCol w:w="6802"/>
      </w:tblGrid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1. Общешкольная тема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  <w:color w:val="000000"/>
              </w:rPr>
            </w:pPr>
            <w:r w:rsidRPr="008D34D7">
              <w:rPr>
                <w:rFonts w:ascii="Arial" w:hAnsi="Arial" w:cs="Arial"/>
              </w:rPr>
              <w:t>«Формирование нового понимания качества образования в условиях личностно-ориентированного обучения»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2. Индивидуальная тема самообразования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644C7F" w:rsidP="007139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Игры </w:t>
            </w:r>
            <w:r w:rsidR="00675353">
              <w:rPr>
                <w:rFonts w:ascii="Arial" w:hAnsi="Arial" w:cs="Arial"/>
              </w:rPr>
              <w:t xml:space="preserve"> как средство  физического</w:t>
            </w:r>
            <w:r w:rsidR="00DA63F5" w:rsidRPr="008D34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воспитания с учё</w:t>
            </w:r>
            <w:r w:rsidR="00DA63F5" w:rsidRPr="008D34D7">
              <w:rPr>
                <w:rFonts w:ascii="Arial" w:hAnsi="Arial" w:cs="Arial"/>
              </w:rPr>
              <w:t>том ФГОС.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3. Когда начата работа над темой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644C7F" w:rsidP="007139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02.09.2019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4. Когда предполагается закончить работу над темой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675353" w:rsidP="007139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31.05.2021</w:t>
            </w:r>
            <w:bookmarkStart w:id="0" w:name="_GoBack"/>
            <w:bookmarkEnd w:id="0"/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5. Цели и задачи самообразования по теме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35001F" w:rsidRDefault="00DA63F5" w:rsidP="007139C7">
            <w:pPr>
              <w:rPr>
                <w:rFonts w:ascii="Arial" w:hAnsi="Arial" w:cs="Arial"/>
                <w:i/>
              </w:rPr>
            </w:pPr>
            <w:r w:rsidRPr="0035001F">
              <w:rPr>
                <w:rFonts w:ascii="Arial" w:hAnsi="Arial" w:cs="Arial"/>
                <w:i/>
              </w:rPr>
              <w:t>создание условий для развития индивидуальных способностей каждого обучающегося, повышение качества образования через внедрение инновационных технологий.</w:t>
            </w:r>
          </w:p>
          <w:p w:rsidR="00DA63F5" w:rsidRPr="008D34D7" w:rsidRDefault="00DA63F5" w:rsidP="007139C7">
            <w:pPr>
              <w:rPr>
                <w:rFonts w:ascii="Arial" w:hAnsi="Arial" w:cs="Arial"/>
                <w:color w:val="000000"/>
              </w:rPr>
            </w:pPr>
            <w:r w:rsidRPr="0035001F">
              <w:rPr>
                <w:rFonts w:ascii="Arial" w:hAnsi="Arial" w:cs="Arial"/>
              </w:rPr>
              <w:t>выявить  внутренние ресурсы обучающихся, позволяющих им реализовывать себя в процессе занятий физическими упражнениями.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6. Основные вопросы, намеченные для изучения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 xml:space="preserve">Активизация познавательной деятельности </w:t>
            </w:r>
            <w:proofErr w:type="gramStart"/>
            <w:r w:rsidRPr="008D34D7">
              <w:rPr>
                <w:rFonts w:ascii="Arial" w:hAnsi="Arial" w:cs="Arial"/>
              </w:rPr>
              <w:t>обучающихся</w:t>
            </w:r>
            <w:proofErr w:type="gramEnd"/>
            <w:r w:rsidRPr="008D34D7">
              <w:rPr>
                <w:rFonts w:ascii="Arial" w:hAnsi="Arial" w:cs="Arial"/>
              </w:rPr>
              <w:t>.</w:t>
            </w:r>
          </w:p>
          <w:p w:rsidR="00DA63F5" w:rsidRPr="008D34D7" w:rsidRDefault="00DA63F5" w:rsidP="007139C7">
            <w:pPr>
              <w:rPr>
                <w:rFonts w:ascii="Arial" w:hAnsi="Arial" w:cs="Arial"/>
                <w:color w:val="000000"/>
              </w:rPr>
            </w:pPr>
            <w:r w:rsidRPr="008D34D7">
              <w:rPr>
                <w:rFonts w:ascii="Arial" w:hAnsi="Arial" w:cs="Arial"/>
              </w:rPr>
              <w:t>Повышение мотивации на уроках физической культуры.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7. Этапы проработки материала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DA63F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Изучение личностно-ориентированных технологий;</w:t>
            </w:r>
          </w:p>
          <w:p w:rsidR="00DA63F5" w:rsidRPr="008D34D7" w:rsidRDefault="00DA63F5" w:rsidP="00DA63F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Применение на практике личностно-ориентированных технологий;</w:t>
            </w:r>
          </w:p>
          <w:p w:rsidR="00DA63F5" w:rsidRPr="008D34D7" w:rsidRDefault="00DA63F5" w:rsidP="00DA63F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/>
              </w:rPr>
            </w:pPr>
            <w:r w:rsidRPr="008D34D7">
              <w:rPr>
                <w:rFonts w:ascii="Arial" w:hAnsi="Arial" w:cs="Arial"/>
              </w:rPr>
              <w:t>Представление своего опыта работы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8. Литература по теме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D34D7">
              <w:rPr>
                <w:rFonts w:ascii="Arial" w:hAnsi="Arial" w:cs="Arial"/>
              </w:rPr>
              <w:t>И.С.Якиманская</w:t>
            </w:r>
            <w:proofErr w:type="spellEnd"/>
            <w:r w:rsidR="00644C7F">
              <w:rPr>
                <w:rFonts w:ascii="Arial" w:hAnsi="Arial" w:cs="Arial"/>
              </w:rPr>
              <w:t>.</w:t>
            </w:r>
            <w:r w:rsidRPr="008D34D7">
              <w:rPr>
                <w:rFonts w:ascii="Arial" w:hAnsi="Arial" w:cs="Arial"/>
              </w:rPr>
              <w:t xml:space="preserve"> Основы личностно ориентированного образования.- М.; Бином. Лаборатория знаний, 2011.-220с.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9. Чей опыт предполагается изучить по данной теме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D34D7">
              <w:rPr>
                <w:rFonts w:ascii="Arial" w:hAnsi="Arial" w:cs="Arial"/>
                <w:u w:val="single"/>
              </w:rPr>
              <w:t>И.С.Якиманской</w:t>
            </w:r>
            <w:proofErr w:type="spellEnd"/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10. Творческое сотрудничество по теме самообразования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  <w:color w:val="000000"/>
              </w:rPr>
            </w:pPr>
            <w:r w:rsidRPr="008D34D7">
              <w:rPr>
                <w:rFonts w:ascii="Arial" w:hAnsi="Arial" w:cs="Arial"/>
                <w:u w:val="single"/>
              </w:rPr>
              <w:t>учителя ШМО «Мыслитель»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11. Практические выходы (доклады, рефераты)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  <w:color w:val="000000"/>
              </w:rPr>
            </w:pPr>
            <w:r w:rsidRPr="008D34D7">
              <w:rPr>
                <w:rFonts w:ascii="Arial" w:hAnsi="Arial" w:cs="Arial"/>
              </w:rPr>
              <w:t>Доклад по теме: «Повышение мотивации на уроках физической культуры».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12. Изучение передового опыта (посещение уроков, внеклассных мероприятий)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ED7543" w:rsidP="007139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Открытый урок в 6</w:t>
            </w:r>
            <w:r w:rsidR="00DA63F5" w:rsidRPr="008D34D7">
              <w:rPr>
                <w:rFonts w:ascii="Arial" w:hAnsi="Arial" w:cs="Arial"/>
              </w:rPr>
              <w:t xml:space="preserve"> классе. Тема урока: «Баскетбол»</w:t>
            </w: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13. Когда и где выступал с сообщением о собственном педагогическом опыте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  <w:color w:val="000000"/>
              </w:rPr>
            </w:pPr>
          </w:p>
        </w:tc>
      </w:tr>
      <w:tr w:rsidR="00DA63F5" w:rsidRPr="008D34D7" w:rsidTr="007139C7">
        <w:trPr>
          <w:trHeight w:val="794"/>
          <w:tblCellSpacing w:w="0" w:type="dxa"/>
          <w:jc w:val="center"/>
        </w:trPr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</w:rPr>
            </w:pPr>
            <w:r w:rsidRPr="008D34D7">
              <w:rPr>
                <w:rFonts w:ascii="Arial" w:hAnsi="Arial" w:cs="Arial"/>
              </w:rPr>
              <w:t>14. Итоги работы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3F5" w:rsidRPr="008D34D7" w:rsidRDefault="00DA63F5" w:rsidP="007139C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A63F5" w:rsidRPr="008D34D7" w:rsidRDefault="00DA63F5" w:rsidP="00DA63F5">
      <w:pPr>
        <w:ind w:firstLine="540"/>
        <w:jc w:val="center"/>
        <w:rPr>
          <w:rFonts w:ascii="Arial" w:hAnsi="Arial" w:cs="Arial"/>
          <w:b/>
        </w:rPr>
      </w:pPr>
    </w:p>
    <w:p w:rsidR="009264A1" w:rsidRDefault="009264A1"/>
    <w:sectPr w:rsidR="009264A1" w:rsidSect="00DA63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7487"/>
    <w:multiLevelType w:val="hybridMultilevel"/>
    <w:tmpl w:val="3D98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F5"/>
    <w:rsid w:val="00082266"/>
    <w:rsid w:val="000943C1"/>
    <w:rsid w:val="003D3AD0"/>
    <w:rsid w:val="00465D36"/>
    <w:rsid w:val="00644C7F"/>
    <w:rsid w:val="00675353"/>
    <w:rsid w:val="006F0ABD"/>
    <w:rsid w:val="009264A1"/>
    <w:rsid w:val="00DA63F5"/>
    <w:rsid w:val="00E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</dc:creator>
  <cp:lastModifiedBy>Ксения</cp:lastModifiedBy>
  <cp:revision>6</cp:revision>
  <dcterms:created xsi:type="dcterms:W3CDTF">2019-11-21T09:53:00Z</dcterms:created>
  <dcterms:modified xsi:type="dcterms:W3CDTF">2019-11-21T17:05:00Z</dcterms:modified>
</cp:coreProperties>
</file>